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0"/>
        <w:gridCol w:w="1800"/>
        <w:gridCol w:w="3960"/>
      </w:tblGrid>
      <w:tr w:rsidR="00CC0D22">
        <w:trPr>
          <w:trHeight w:val="1755"/>
        </w:trPr>
        <w:tc>
          <w:tcPr>
            <w:tcW w:w="3960" w:type="dxa"/>
            <w:tcBorders>
              <w:bottom w:val="double" w:sz="1" w:space="0" w:color="000000"/>
            </w:tcBorders>
          </w:tcPr>
          <w:p w:rsidR="00CC0D22" w:rsidRPr="00CC0D22" w:rsidRDefault="00CC0D22">
            <w:pPr>
              <w:snapToGrid w:val="0"/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Република Македонија</w:t>
            </w:r>
          </w:p>
          <w:p w:rsidR="00CC0D22" w:rsidRPr="00CC0D22" w:rsidRDefault="00CC0D22">
            <w:pPr>
              <w:spacing w:before="60"/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Општина Желино</w:t>
            </w:r>
          </w:p>
          <w:p w:rsidR="00CC0D22" w:rsidRPr="0071243B" w:rsidRDefault="00CC0D22">
            <w:pPr>
              <w:spacing w:before="60"/>
              <w:jc w:val="center"/>
              <w:rPr>
                <w:rFonts w:ascii="Monotype Corsiva" w:hAnsi="Monotype Corsiva"/>
                <w:lang w:val="ru-RU"/>
              </w:rPr>
            </w:pPr>
            <w:r w:rsidRPr="00E366C7">
              <w:rPr>
                <w:rFonts w:ascii="Monotype Corsiva" w:hAnsi="Monotype Corsiva"/>
                <w:lang w:val="mk-MK"/>
              </w:rPr>
              <w:t>п</w:t>
            </w:r>
            <w:r w:rsidRPr="0071243B">
              <w:rPr>
                <w:rFonts w:ascii="Monotype Corsiva" w:hAnsi="Monotype Corsiva"/>
                <w:lang w:val="ru-RU"/>
              </w:rPr>
              <w:t>.</w:t>
            </w:r>
            <w:r w:rsidRPr="00E366C7">
              <w:rPr>
                <w:rFonts w:ascii="Monotype Corsiva" w:hAnsi="Monotype Corsiva"/>
                <w:lang w:val="mk-MK"/>
              </w:rPr>
              <w:t>п</w:t>
            </w:r>
            <w:r w:rsidRPr="0071243B">
              <w:rPr>
                <w:rFonts w:ascii="Monotype Corsiva" w:hAnsi="Monotype Corsiva"/>
                <w:lang w:val="ru-RU"/>
              </w:rPr>
              <w:t xml:space="preserve">. </w:t>
            </w:r>
            <w:r w:rsidRPr="00E366C7">
              <w:rPr>
                <w:rFonts w:ascii="Monotype Corsiva" w:hAnsi="Monotype Corsiva"/>
                <w:lang w:val="mk-MK"/>
              </w:rPr>
              <w:t>Желино</w:t>
            </w:r>
            <w:r w:rsidRPr="0071243B">
              <w:rPr>
                <w:rFonts w:ascii="Monotype Corsiva" w:hAnsi="Monotype Corsiva"/>
                <w:lang w:val="ru-RU"/>
              </w:rPr>
              <w:t xml:space="preserve"> – 1226</w:t>
            </w:r>
          </w:p>
          <w:p w:rsidR="00CC0D22" w:rsidRPr="0071243B" w:rsidRDefault="00CC0D22">
            <w:pPr>
              <w:spacing w:before="60"/>
              <w:jc w:val="center"/>
              <w:rPr>
                <w:rFonts w:ascii="Monotype Corsiva" w:hAnsi="Monotype Corsiva"/>
                <w:sz w:val="22"/>
                <w:szCs w:val="22"/>
                <w:lang w:val="ru-RU"/>
              </w:rPr>
            </w:pPr>
            <w:r w:rsidRPr="00E366C7">
              <w:rPr>
                <w:rFonts w:ascii="Monotype Corsiva" w:hAnsi="Monotype Corsiva"/>
                <w:sz w:val="22"/>
                <w:szCs w:val="22"/>
                <w:lang w:val="mk-MK"/>
              </w:rPr>
              <w:t>тел</w:t>
            </w:r>
            <w:r w:rsidRPr="0071243B"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: 044 /378-030 </w:t>
            </w:r>
            <w:r w:rsidRPr="00E366C7">
              <w:rPr>
                <w:rFonts w:ascii="Monotype Corsiva" w:hAnsi="Monotype Corsiva"/>
                <w:sz w:val="22"/>
                <w:szCs w:val="22"/>
                <w:lang w:val="mk-MK"/>
              </w:rPr>
              <w:t>факс</w:t>
            </w:r>
            <w:r w:rsidRPr="0071243B">
              <w:rPr>
                <w:rFonts w:ascii="Monotype Corsiva" w:hAnsi="Monotype Corsiva"/>
                <w:sz w:val="22"/>
                <w:szCs w:val="22"/>
                <w:lang w:val="ru-RU"/>
              </w:rPr>
              <w:t>.378-040</w:t>
            </w:r>
          </w:p>
          <w:p w:rsidR="00CC0D22" w:rsidRPr="0071243B" w:rsidRDefault="00CC0D22">
            <w:pPr>
              <w:spacing w:before="60"/>
              <w:jc w:val="center"/>
              <w:rPr>
                <w:b/>
                <w:lang w:val="ru-RU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e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-</w:t>
            </w:r>
            <w:r>
              <w:rPr>
                <w:rFonts w:ascii="Monotype Corsiva" w:hAnsi="Monotype Corsiva"/>
                <w:sz w:val="26"/>
                <w:szCs w:val="26"/>
              </w:rPr>
              <w:t>mail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: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komunazh</w:t>
            </w:r>
            <w:proofErr w:type="spellEnd"/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mt</w:t>
            </w:r>
            <w:proofErr w:type="spellEnd"/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.</w:t>
            </w:r>
            <w:r>
              <w:rPr>
                <w:rFonts w:ascii="Monotype Corsiva" w:hAnsi="Monotype Corsiva"/>
                <w:sz w:val="26"/>
                <w:szCs w:val="26"/>
              </w:rPr>
              <w:t>net</w:t>
            </w:r>
            <w:r w:rsidRPr="0071243B">
              <w:rPr>
                <w:rFonts w:ascii="Monotype Corsiva" w:hAnsi="Monotype Corsiva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mk</w:t>
            </w:r>
            <w:proofErr w:type="spellEnd"/>
            <w:r w:rsidRPr="0071243B">
              <w:rPr>
                <w:b/>
                <w:lang w:val="ru-RU"/>
              </w:rPr>
              <w:br/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CC0D22" w:rsidRDefault="006E6F4E">
            <w:pPr>
              <w:snapToGrid w:val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Makedonski Tajms" w:hAnsi="Makedonski Tajms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1915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1" w:space="0" w:color="000000"/>
            </w:tcBorders>
          </w:tcPr>
          <w:p w:rsidR="00CC0D22" w:rsidRDefault="00CC0D22">
            <w:pPr>
              <w:snapToGrid w:val="0"/>
              <w:spacing w:before="60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Republika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Maqedonisë</w:t>
            </w:r>
            <w:proofErr w:type="spellEnd"/>
          </w:p>
          <w:p w:rsidR="00CC0D22" w:rsidRDefault="00CC0D22">
            <w:pPr>
              <w:spacing w:before="6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Komuna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Zhelinës</w:t>
            </w:r>
            <w:proofErr w:type="spellEnd"/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p.f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Zhelinë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- 1226</w:t>
            </w:r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tel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: 044/378-030  fax.378-040</w:t>
            </w:r>
          </w:p>
          <w:p w:rsidR="00CC0D22" w:rsidRDefault="00CC0D22">
            <w:pPr>
              <w:spacing w:before="60"/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e-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mail:komunazh@mt.net.mk</w:t>
            </w:r>
            <w:proofErr w:type="spellEnd"/>
          </w:p>
        </w:tc>
      </w:tr>
    </w:tbl>
    <w:p w:rsidR="00D642FC" w:rsidRPr="00D642FC" w:rsidRDefault="005A6826" w:rsidP="00452F2A">
      <w:pPr>
        <w:rPr>
          <w:rFonts w:ascii="Calibri" w:hAnsi="Calibri"/>
          <w:sz w:val="28"/>
          <w:szCs w:val="28"/>
          <w:lang w:val="mk-MK"/>
        </w:rPr>
      </w:pPr>
      <w:r>
        <w:rPr>
          <w:rFonts w:ascii="Makedonski Tajms" w:hAnsi="Makedonski Tajms"/>
          <w:sz w:val="28"/>
          <w:szCs w:val="28"/>
        </w:rPr>
        <w:t xml:space="preserve">                    </w:t>
      </w:r>
      <w:r w:rsidR="005B02F5">
        <w:rPr>
          <w:rFonts w:ascii="Makedonski Tajms" w:hAnsi="Makedonski Tajms"/>
          <w:sz w:val="28"/>
          <w:szCs w:val="28"/>
        </w:rPr>
        <w:tab/>
      </w:r>
      <w:r w:rsidR="005B02F5">
        <w:rPr>
          <w:rFonts w:ascii="Makedonski Tajms" w:hAnsi="Makedonski Tajms"/>
          <w:sz w:val="28"/>
          <w:szCs w:val="28"/>
        </w:rPr>
        <w:tab/>
      </w:r>
      <w:r w:rsidR="005B02F5">
        <w:rPr>
          <w:rFonts w:ascii="Makedonski Tajms" w:hAnsi="Makedonski Tajms"/>
          <w:sz w:val="28"/>
          <w:szCs w:val="28"/>
        </w:rPr>
        <w:tab/>
      </w:r>
    </w:p>
    <w:p w:rsidR="007C2BCA" w:rsidRDefault="007C2BCA" w:rsidP="00270FE2">
      <w:pPr>
        <w:rPr>
          <w:rFonts w:ascii="Makedonski Tajms" w:hAnsi="Makedonski Tajms"/>
          <w:sz w:val="28"/>
          <w:szCs w:val="28"/>
        </w:rPr>
      </w:pPr>
    </w:p>
    <w:p w:rsidR="00FE1E27" w:rsidRPr="00D25E5D" w:rsidRDefault="00F556EB" w:rsidP="00F556EB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sq-AL"/>
        </w:rPr>
        <w:t xml:space="preserve">      </w:t>
      </w:r>
      <w:r w:rsidR="00270FE2" w:rsidRPr="00D25E5D">
        <w:rPr>
          <w:b/>
          <w:sz w:val="28"/>
          <w:szCs w:val="28"/>
          <w:lang w:val="sq-AL"/>
        </w:rPr>
        <w:t>Në bazë të nenit 3</w:t>
      </w:r>
      <w:r w:rsidR="00F4446D">
        <w:rPr>
          <w:b/>
          <w:sz w:val="28"/>
          <w:szCs w:val="28"/>
          <w:lang w:val="sq-AL"/>
        </w:rPr>
        <w:t>9, nenit 42 dhe 48</w:t>
      </w:r>
      <w:r w:rsidR="00733EED" w:rsidRPr="00D25E5D">
        <w:rPr>
          <w:b/>
          <w:sz w:val="28"/>
          <w:szCs w:val="28"/>
          <w:lang w:val="sq-AL"/>
        </w:rPr>
        <w:t xml:space="preserve"> të </w:t>
      </w:r>
      <w:r w:rsidR="00270FE2" w:rsidRPr="00D25E5D">
        <w:rPr>
          <w:b/>
          <w:sz w:val="28"/>
          <w:szCs w:val="28"/>
          <w:lang w:val="sq-AL"/>
        </w:rPr>
        <w:t xml:space="preserve">Ligjit për vetëqeverisje lokale </w:t>
      </w:r>
      <w:r w:rsidR="00F4446D">
        <w:rPr>
          <w:b/>
          <w:sz w:val="28"/>
          <w:szCs w:val="28"/>
          <w:lang w:val="sq-AL"/>
        </w:rPr>
        <w:t xml:space="preserve">              </w:t>
      </w:r>
      <w:r w:rsidR="00270FE2" w:rsidRPr="00D25E5D">
        <w:rPr>
          <w:b/>
          <w:sz w:val="28"/>
          <w:szCs w:val="28"/>
          <w:lang w:val="sq-AL"/>
        </w:rPr>
        <w:t>(</w:t>
      </w:r>
      <w:r w:rsidR="00270FE2" w:rsidRPr="00D25E5D">
        <w:rPr>
          <w:b/>
          <w:sz w:val="28"/>
          <w:szCs w:val="28"/>
        </w:rPr>
        <w:t>‘’</w:t>
      </w:r>
      <w:proofErr w:type="spellStart"/>
      <w:r w:rsidR="00270FE2" w:rsidRPr="00D25E5D">
        <w:rPr>
          <w:b/>
          <w:sz w:val="28"/>
          <w:szCs w:val="28"/>
        </w:rPr>
        <w:t>Gazeta</w:t>
      </w:r>
      <w:proofErr w:type="spellEnd"/>
      <w:r w:rsidR="006655A4">
        <w:rPr>
          <w:b/>
          <w:sz w:val="28"/>
          <w:szCs w:val="28"/>
        </w:rPr>
        <w:t xml:space="preserve"> </w:t>
      </w:r>
      <w:proofErr w:type="spellStart"/>
      <w:r w:rsidR="00270FE2" w:rsidRPr="00D25E5D">
        <w:rPr>
          <w:b/>
          <w:sz w:val="28"/>
          <w:szCs w:val="28"/>
        </w:rPr>
        <w:t>zyrtare</w:t>
      </w:r>
      <w:proofErr w:type="spellEnd"/>
      <w:r w:rsidR="00270FE2" w:rsidRPr="00D25E5D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 </w:t>
      </w:r>
      <w:r w:rsidR="00270FE2" w:rsidRPr="00D25E5D">
        <w:rPr>
          <w:b/>
          <w:sz w:val="28"/>
          <w:szCs w:val="28"/>
          <w:lang w:val="sq-AL"/>
        </w:rPr>
        <w:t>RM-së’’</w:t>
      </w:r>
      <w:r w:rsidR="00FE1E27" w:rsidRPr="00D25E5D">
        <w:rPr>
          <w:b/>
          <w:sz w:val="28"/>
          <w:szCs w:val="28"/>
          <w:lang w:val="sq-AL"/>
        </w:rPr>
        <w:t>,</w:t>
      </w:r>
      <w:r w:rsidR="00B5408C">
        <w:rPr>
          <w:b/>
          <w:sz w:val="28"/>
          <w:szCs w:val="28"/>
          <w:lang w:val="sq-AL"/>
        </w:rPr>
        <w:t xml:space="preserve"> </w:t>
      </w:r>
      <w:r w:rsidR="00FE1E27" w:rsidRPr="00D25E5D">
        <w:rPr>
          <w:b/>
          <w:sz w:val="28"/>
          <w:szCs w:val="28"/>
          <w:lang w:val="sq-AL"/>
        </w:rPr>
        <w:t>nr.</w:t>
      </w:r>
      <w:r w:rsidR="00BD20F8">
        <w:rPr>
          <w:b/>
          <w:sz w:val="28"/>
          <w:szCs w:val="28"/>
          <w:lang w:val="sq-AL"/>
        </w:rPr>
        <w:t xml:space="preserve"> </w:t>
      </w:r>
      <w:r w:rsidR="00FE1E27" w:rsidRPr="00D25E5D">
        <w:rPr>
          <w:b/>
          <w:sz w:val="28"/>
          <w:szCs w:val="28"/>
          <w:lang w:val="sq-AL"/>
        </w:rPr>
        <w:t>05</w:t>
      </w:r>
      <w:r w:rsidR="002503A8" w:rsidRPr="00D25E5D">
        <w:rPr>
          <w:b/>
          <w:sz w:val="28"/>
          <w:szCs w:val="28"/>
          <w:lang w:val="sq-AL"/>
        </w:rPr>
        <w:t>/</w:t>
      </w:r>
      <w:r w:rsidR="00270FE2" w:rsidRPr="00D25E5D">
        <w:rPr>
          <w:b/>
          <w:sz w:val="28"/>
          <w:szCs w:val="28"/>
          <w:lang w:val="sq-AL"/>
        </w:rPr>
        <w:t>20</w:t>
      </w:r>
      <w:r w:rsidR="001006A0" w:rsidRPr="00D25E5D">
        <w:rPr>
          <w:b/>
          <w:sz w:val="28"/>
          <w:szCs w:val="28"/>
          <w:lang w:val="sq-AL"/>
        </w:rPr>
        <w:t>02)</w:t>
      </w:r>
      <w:r w:rsidR="00733EED" w:rsidRPr="00D25E5D">
        <w:rPr>
          <w:b/>
          <w:sz w:val="28"/>
          <w:szCs w:val="28"/>
          <w:lang w:val="sq-AL"/>
        </w:rPr>
        <w:t xml:space="preserve"> </w:t>
      </w:r>
      <w:r w:rsidR="001006A0" w:rsidRPr="00D25E5D">
        <w:rPr>
          <w:b/>
          <w:sz w:val="28"/>
          <w:szCs w:val="28"/>
          <w:lang w:val="sq-AL"/>
        </w:rPr>
        <w:t>nenit</w:t>
      </w:r>
      <w:r w:rsidR="00F4446D">
        <w:rPr>
          <w:b/>
          <w:sz w:val="28"/>
          <w:szCs w:val="28"/>
          <w:lang w:val="sq-AL"/>
        </w:rPr>
        <w:t xml:space="preserve"> 21</w:t>
      </w:r>
      <w:r w:rsidR="00733EED" w:rsidRPr="00D25E5D">
        <w:rPr>
          <w:b/>
          <w:sz w:val="28"/>
          <w:szCs w:val="28"/>
          <w:lang w:val="sq-AL"/>
        </w:rPr>
        <w:t xml:space="preserve"> </w:t>
      </w:r>
      <w:r w:rsidR="00F4446D">
        <w:rPr>
          <w:b/>
          <w:sz w:val="28"/>
          <w:szCs w:val="28"/>
          <w:lang w:val="sq-AL"/>
        </w:rPr>
        <w:t>të Statutit të komunës së Zhelinës  (,,Fletorja zyrtare e komunës së Zhelinës nr. 10/2006,,), si dhe nenit 34</w:t>
      </w:r>
      <w:r w:rsidR="00733EED" w:rsidRPr="00D25E5D">
        <w:rPr>
          <w:b/>
          <w:sz w:val="28"/>
          <w:szCs w:val="28"/>
          <w:lang w:val="sq-AL"/>
        </w:rPr>
        <w:t xml:space="preserve"> të Rregullores së Këshillit të komunës së Zhelinës </w:t>
      </w:r>
      <w:r w:rsidR="001006A0" w:rsidRPr="00D25E5D">
        <w:rPr>
          <w:b/>
          <w:sz w:val="28"/>
          <w:szCs w:val="28"/>
          <w:lang w:val="sq-AL"/>
        </w:rPr>
        <w:t>(,,Fletorja zyrtar</w:t>
      </w:r>
      <w:r w:rsidR="002503A8" w:rsidRPr="00D25E5D">
        <w:rPr>
          <w:b/>
          <w:sz w:val="28"/>
          <w:szCs w:val="28"/>
          <w:lang w:val="sq-AL"/>
        </w:rPr>
        <w:t>e e komunës së Zhelinës,, nr.</w:t>
      </w:r>
      <w:r w:rsidR="00BD20F8">
        <w:rPr>
          <w:b/>
          <w:sz w:val="28"/>
          <w:szCs w:val="28"/>
          <w:lang w:val="sq-AL"/>
        </w:rPr>
        <w:t xml:space="preserve"> </w:t>
      </w:r>
      <w:r w:rsidR="009E1E5B">
        <w:rPr>
          <w:b/>
          <w:sz w:val="28"/>
          <w:szCs w:val="28"/>
          <w:lang w:val="sq-AL"/>
        </w:rPr>
        <w:t>0</w:t>
      </w:r>
      <w:r w:rsidR="00733EED" w:rsidRPr="00D25E5D">
        <w:rPr>
          <w:b/>
          <w:sz w:val="28"/>
          <w:szCs w:val="28"/>
          <w:lang w:val="sq-AL"/>
        </w:rPr>
        <w:t>3</w:t>
      </w:r>
      <w:r w:rsidR="002503A8" w:rsidRPr="00D25E5D">
        <w:rPr>
          <w:b/>
          <w:sz w:val="28"/>
          <w:szCs w:val="28"/>
          <w:lang w:val="sq-AL"/>
        </w:rPr>
        <w:t>/</w:t>
      </w:r>
      <w:r w:rsidR="00270FE2" w:rsidRPr="00D25E5D">
        <w:rPr>
          <w:b/>
          <w:sz w:val="28"/>
          <w:szCs w:val="28"/>
          <w:lang w:val="sq-AL"/>
        </w:rPr>
        <w:t>20</w:t>
      </w:r>
      <w:r w:rsidR="00733EED" w:rsidRPr="00D25E5D">
        <w:rPr>
          <w:b/>
          <w:sz w:val="28"/>
          <w:szCs w:val="28"/>
          <w:lang w:val="sq-AL"/>
        </w:rPr>
        <w:t>08</w:t>
      </w:r>
      <w:r w:rsidR="001006A0" w:rsidRPr="00D25E5D">
        <w:rPr>
          <w:b/>
          <w:sz w:val="28"/>
          <w:szCs w:val="28"/>
          <w:lang w:val="sq-AL"/>
        </w:rPr>
        <w:t>)</w:t>
      </w:r>
      <w:r w:rsidR="009E1E5B">
        <w:rPr>
          <w:b/>
          <w:sz w:val="28"/>
          <w:szCs w:val="28"/>
          <w:lang w:val="sq-AL"/>
        </w:rPr>
        <w:t>:</w:t>
      </w:r>
    </w:p>
    <w:p w:rsidR="001006A0" w:rsidRPr="00D25E5D" w:rsidRDefault="001006A0" w:rsidP="00E34ACB">
      <w:pPr>
        <w:jc w:val="both"/>
        <w:rPr>
          <w:lang w:val="sq-AL"/>
        </w:rPr>
      </w:pPr>
      <w:r w:rsidRPr="00D25E5D">
        <w:rPr>
          <w:lang w:val="sq-AL"/>
        </w:rPr>
        <w:tab/>
        <w:t xml:space="preserve">        </w:t>
      </w:r>
    </w:p>
    <w:p w:rsidR="00C8116E" w:rsidRPr="00D25E5D" w:rsidRDefault="00C8116E" w:rsidP="00E34ACB">
      <w:pPr>
        <w:jc w:val="both"/>
        <w:rPr>
          <w:lang w:val="sq-AL"/>
        </w:rPr>
      </w:pPr>
    </w:p>
    <w:p w:rsidR="00C8116E" w:rsidRPr="00D25E5D" w:rsidRDefault="00270FE2" w:rsidP="004D5B45">
      <w:pPr>
        <w:tabs>
          <w:tab w:val="left" w:pos="3990"/>
        </w:tabs>
        <w:jc w:val="center"/>
        <w:rPr>
          <w:b/>
          <w:sz w:val="32"/>
          <w:szCs w:val="32"/>
          <w:lang w:val="sq-AL"/>
        </w:rPr>
      </w:pPr>
      <w:r w:rsidRPr="00D25E5D">
        <w:rPr>
          <w:b/>
          <w:sz w:val="32"/>
          <w:szCs w:val="32"/>
          <w:lang w:val="sq-AL"/>
        </w:rPr>
        <w:t>TH Ë RR A S</w:t>
      </w:r>
    </w:p>
    <w:p w:rsidR="00C8116E" w:rsidRPr="00D25E5D" w:rsidRDefault="00270FE2" w:rsidP="00D62601">
      <w:pPr>
        <w:ind w:firstLine="720"/>
        <w:jc w:val="center"/>
        <w:rPr>
          <w:b/>
          <w:sz w:val="28"/>
          <w:szCs w:val="28"/>
          <w:lang w:val="sq-AL"/>
        </w:rPr>
      </w:pPr>
      <w:r w:rsidRPr="00D25E5D">
        <w:rPr>
          <w:b/>
          <w:sz w:val="28"/>
          <w:szCs w:val="28"/>
          <w:lang w:val="sq-AL"/>
        </w:rPr>
        <w:t xml:space="preserve">Seancën </w:t>
      </w:r>
      <w:r w:rsidR="00F4446D">
        <w:rPr>
          <w:b/>
          <w:sz w:val="28"/>
          <w:szCs w:val="28"/>
          <w:lang w:val="sq-AL"/>
        </w:rPr>
        <w:t>e 2-të</w:t>
      </w:r>
      <w:r w:rsidR="00AD6874">
        <w:rPr>
          <w:b/>
          <w:sz w:val="28"/>
          <w:szCs w:val="28"/>
          <w:lang w:val="sq-AL"/>
        </w:rPr>
        <w:t xml:space="preserve"> (dytë)</w:t>
      </w:r>
      <w:r w:rsidR="00F4446D">
        <w:rPr>
          <w:b/>
          <w:sz w:val="28"/>
          <w:szCs w:val="28"/>
          <w:lang w:val="sq-AL"/>
        </w:rPr>
        <w:t>,</w:t>
      </w:r>
      <w:r w:rsidR="00733EED" w:rsidRPr="00D25E5D">
        <w:rPr>
          <w:b/>
          <w:sz w:val="28"/>
          <w:szCs w:val="28"/>
          <w:lang w:val="sq-AL"/>
        </w:rPr>
        <w:t xml:space="preserve"> </w:t>
      </w:r>
      <w:r w:rsidRPr="00D25E5D">
        <w:rPr>
          <w:b/>
          <w:sz w:val="28"/>
          <w:szCs w:val="28"/>
          <w:lang w:val="sq-AL"/>
        </w:rPr>
        <w:t xml:space="preserve">të Këshillit të </w:t>
      </w:r>
      <w:r w:rsidR="004D5B45" w:rsidRPr="00D25E5D">
        <w:rPr>
          <w:b/>
          <w:sz w:val="28"/>
          <w:szCs w:val="28"/>
          <w:lang w:val="sq-AL"/>
        </w:rPr>
        <w:t>k</w:t>
      </w:r>
      <w:r w:rsidRPr="00D25E5D">
        <w:rPr>
          <w:b/>
          <w:sz w:val="28"/>
          <w:szCs w:val="28"/>
          <w:lang w:val="sq-AL"/>
        </w:rPr>
        <w:t>omunës së Zhelinës</w:t>
      </w:r>
    </w:p>
    <w:p w:rsidR="00C8116E" w:rsidRPr="00D25E5D" w:rsidRDefault="00C8116E" w:rsidP="00D62601">
      <w:pPr>
        <w:jc w:val="center"/>
        <w:rPr>
          <w:lang w:val="sq-AL"/>
        </w:rPr>
      </w:pPr>
    </w:p>
    <w:p w:rsidR="00C8116E" w:rsidRPr="00F20315" w:rsidRDefault="001B2FA7" w:rsidP="001B2FA7">
      <w:pPr>
        <w:jc w:val="both"/>
        <w:rPr>
          <w:sz w:val="28"/>
          <w:szCs w:val="28"/>
          <w:lang w:val="sq-AL"/>
        </w:rPr>
      </w:pPr>
      <w:r>
        <w:rPr>
          <w:lang w:val="sq-AL"/>
        </w:rPr>
        <w:t xml:space="preserve">          </w:t>
      </w:r>
      <w:r w:rsidR="00270FE2" w:rsidRPr="00F20315">
        <w:rPr>
          <w:sz w:val="28"/>
          <w:szCs w:val="28"/>
          <w:lang w:val="sq-AL"/>
        </w:rPr>
        <w:t>Seanca</w:t>
      </w:r>
      <w:r w:rsidR="00733EED" w:rsidRPr="00F20315">
        <w:rPr>
          <w:sz w:val="28"/>
          <w:szCs w:val="28"/>
          <w:lang w:val="sq-AL"/>
        </w:rPr>
        <w:t xml:space="preserve"> do</w:t>
      </w:r>
      <w:r w:rsidR="001A6B24">
        <w:rPr>
          <w:sz w:val="28"/>
          <w:szCs w:val="28"/>
          <w:lang w:val="sq-AL"/>
        </w:rPr>
        <w:t xml:space="preserve"> </w:t>
      </w:r>
      <w:r w:rsidR="00733EED" w:rsidRPr="00F20315">
        <w:rPr>
          <w:sz w:val="28"/>
          <w:szCs w:val="28"/>
          <w:lang w:val="sq-AL"/>
        </w:rPr>
        <w:t xml:space="preserve">të mbahet me datë </w:t>
      </w:r>
      <w:r w:rsidR="00A105AD">
        <w:rPr>
          <w:sz w:val="28"/>
          <w:szCs w:val="28"/>
          <w:lang w:val="sq-AL"/>
        </w:rPr>
        <w:t xml:space="preserve"> </w:t>
      </w:r>
      <w:r w:rsidR="00A105AD" w:rsidRPr="00A105AD">
        <w:rPr>
          <w:b/>
          <w:sz w:val="28"/>
          <w:szCs w:val="28"/>
          <w:lang w:val="sq-AL"/>
        </w:rPr>
        <w:t>30</w:t>
      </w:r>
      <w:r w:rsidR="00F4446D" w:rsidRPr="00A105AD">
        <w:rPr>
          <w:b/>
          <w:sz w:val="28"/>
          <w:szCs w:val="28"/>
          <w:lang w:val="sq-AL"/>
        </w:rPr>
        <w:t>.</w:t>
      </w:r>
      <w:r w:rsidR="00A105AD" w:rsidRPr="00A105AD">
        <w:rPr>
          <w:b/>
          <w:sz w:val="28"/>
          <w:szCs w:val="28"/>
          <w:lang w:val="sq-AL"/>
        </w:rPr>
        <w:t>11</w:t>
      </w:r>
      <w:r w:rsidR="007728B0" w:rsidRPr="00A105AD">
        <w:rPr>
          <w:b/>
          <w:sz w:val="28"/>
          <w:szCs w:val="28"/>
          <w:lang w:val="sq-AL"/>
        </w:rPr>
        <w:t>.</w:t>
      </w:r>
      <w:r w:rsidR="00733EED" w:rsidRPr="00A105AD">
        <w:rPr>
          <w:b/>
          <w:sz w:val="28"/>
          <w:szCs w:val="28"/>
          <w:lang w:val="sq-AL"/>
        </w:rPr>
        <w:t>201</w:t>
      </w:r>
      <w:r w:rsidR="009E1E5B" w:rsidRPr="00A105AD">
        <w:rPr>
          <w:b/>
          <w:sz w:val="28"/>
          <w:szCs w:val="28"/>
          <w:lang w:val="sq-AL"/>
        </w:rPr>
        <w:t>7</w:t>
      </w:r>
      <w:r w:rsidR="00733EED" w:rsidRPr="00F20315">
        <w:rPr>
          <w:sz w:val="28"/>
          <w:szCs w:val="28"/>
          <w:lang w:val="sq-AL"/>
        </w:rPr>
        <w:t xml:space="preserve"> (</w:t>
      </w:r>
      <w:r w:rsidR="00733EED" w:rsidRPr="00A105AD">
        <w:rPr>
          <w:b/>
          <w:sz w:val="28"/>
          <w:szCs w:val="28"/>
          <w:lang w:val="sq-AL"/>
        </w:rPr>
        <w:t>e</w:t>
      </w:r>
      <w:r w:rsidRPr="00A105AD">
        <w:rPr>
          <w:b/>
          <w:sz w:val="28"/>
          <w:szCs w:val="28"/>
          <w:lang w:val="sq-AL"/>
        </w:rPr>
        <w:t xml:space="preserve"> </w:t>
      </w:r>
      <w:r w:rsidR="00A105AD" w:rsidRPr="00A105AD">
        <w:rPr>
          <w:b/>
          <w:sz w:val="28"/>
          <w:szCs w:val="28"/>
          <w:lang w:val="sq-AL"/>
        </w:rPr>
        <w:t>Enjte</w:t>
      </w:r>
      <w:r w:rsidR="00A105AD">
        <w:rPr>
          <w:sz w:val="28"/>
          <w:szCs w:val="28"/>
          <w:lang w:val="sq-AL"/>
        </w:rPr>
        <w:t xml:space="preserve"> </w:t>
      </w:r>
      <w:r w:rsidR="00733EED" w:rsidRPr="00F20315">
        <w:rPr>
          <w:sz w:val="28"/>
          <w:szCs w:val="28"/>
          <w:lang w:val="sq-AL"/>
        </w:rPr>
        <w:t>), me fillim në ora</w:t>
      </w:r>
      <w:r w:rsidR="009E1E5B" w:rsidRPr="00F20315">
        <w:rPr>
          <w:sz w:val="28"/>
          <w:szCs w:val="28"/>
          <w:lang w:val="sq-AL"/>
        </w:rPr>
        <w:t xml:space="preserve"> </w:t>
      </w:r>
      <w:r w:rsidR="00A105AD" w:rsidRPr="00A105AD">
        <w:rPr>
          <w:b/>
          <w:sz w:val="28"/>
          <w:szCs w:val="28"/>
          <w:lang w:val="sq-AL"/>
        </w:rPr>
        <w:t>11</w:t>
      </w:r>
      <w:r w:rsidR="00733EED" w:rsidRPr="00A105AD">
        <w:rPr>
          <w:b/>
          <w:sz w:val="28"/>
          <w:szCs w:val="28"/>
          <w:lang w:val="sq-AL"/>
        </w:rPr>
        <w:t>:</w:t>
      </w:r>
      <w:r w:rsidRPr="00A105AD">
        <w:rPr>
          <w:b/>
          <w:sz w:val="28"/>
          <w:szCs w:val="28"/>
          <w:lang w:val="sq-AL"/>
        </w:rPr>
        <w:t>00</w:t>
      </w:r>
      <w:r w:rsidR="00733EED" w:rsidRPr="00F20315">
        <w:rPr>
          <w:sz w:val="28"/>
          <w:szCs w:val="28"/>
          <w:lang w:val="sq-AL"/>
        </w:rPr>
        <w:t>, në sallën e madhe të komunës së Zhelinës</w:t>
      </w:r>
      <w:r w:rsidR="009E1E5B" w:rsidRPr="00F20315">
        <w:rPr>
          <w:sz w:val="28"/>
          <w:szCs w:val="28"/>
          <w:lang w:val="sq-AL"/>
        </w:rPr>
        <w:t>.</w:t>
      </w:r>
    </w:p>
    <w:p w:rsidR="00C8116E" w:rsidRPr="00D25E5D" w:rsidRDefault="00C8116E" w:rsidP="00C8116E">
      <w:pPr>
        <w:rPr>
          <w:lang w:val="sq-AL"/>
        </w:rPr>
      </w:pPr>
    </w:p>
    <w:p w:rsidR="00C8116E" w:rsidRPr="00D25E5D" w:rsidRDefault="006655A4" w:rsidP="00C8116E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 </w:t>
      </w:r>
      <w:r w:rsidR="007728B0" w:rsidRPr="00D25E5D">
        <w:rPr>
          <w:sz w:val="28"/>
          <w:szCs w:val="28"/>
          <w:lang w:val="sq-AL"/>
        </w:rPr>
        <w:t>Për punën e seancën propozoj këtë :</w:t>
      </w:r>
    </w:p>
    <w:p w:rsidR="007728B0" w:rsidRPr="00D25E5D" w:rsidRDefault="007728B0" w:rsidP="007728B0">
      <w:pPr>
        <w:tabs>
          <w:tab w:val="left" w:pos="2190"/>
        </w:tabs>
        <w:ind w:firstLine="720"/>
        <w:rPr>
          <w:sz w:val="28"/>
          <w:szCs w:val="28"/>
          <w:lang w:val="sq-AL"/>
        </w:rPr>
      </w:pPr>
      <w:r w:rsidRPr="00D25E5D">
        <w:rPr>
          <w:sz w:val="28"/>
          <w:szCs w:val="28"/>
          <w:lang w:val="sq-AL"/>
        </w:rPr>
        <w:tab/>
      </w:r>
    </w:p>
    <w:p w:rsidR="0037332C" w:rsidRDefault="007728B0" w:rsidP="00495E4E">
      <w:pPr>
        <w:tabs>
          <w:tab w:val="left" w:pos="3540"/>
        </w:tabs>
        <w:jc w:val="center"/>
        <w:rPr>
          <w:b/>
          <w:sz w:val="32"/>
          <w:szCs w:val="32"/>
          <w:lang w:val="sq-AL"/>
        </w:rPr>
      </w:pPr>
      <w:r w:rsidRPr="00D25E5D">
        <w:rPr>
          <w:b/>
          <w:sz w:val="32"/>
          <w:szCs w:val="32"/>
          <w:lang w:val="sq-AL"/>
        </w:rPr>
        <w:t>R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E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N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D D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I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T</w:t>
      </w:r>
      <w:r w:rsidR="004D5B45" w:rsidRPr="00D25E5D">
        <w:rPr>
          <w:b/>
          <w:sz w:val="32"/>
          <w:szCs w:val="32"/>
          <w:lang w:val="sq-AL"/>
        </w:rPr>
        <w:t xml:space="preserve"> </w:t>
      </w:r>
      <w:r w:rsidRPr="00D25E5D">
        <w:rPr>
          <w:b/>
          <w:sz w:val="32"/>
          <w:szCs w:val="32"/>
          <w:lang w:val="sq-AL"/>
        </w:rPr>
        <w:t>E</w:t>
      </w:r>
    </w:p>
    <w:p w:rsidR="00495E4E" w:rsidRDefault="00495E4E" w:rsidP="00495E4E">
      <w:pPr>
        <w:tabs>
          <w:tab w:val="left" w:pos="3540"/>
        </w:tabs>
        <w:jc w:val="center"/>
        <w:rPr>
          <w:b/>
          <w:sz w:val="32"/>
          <w:szCs w:val="32"/>
          <w:lang w:val="sq-AL"/>
        </w:rPr>
      </w:pPr>
    </w:p>
    <w:p w:rsidR="00F4446D" w:rsidRPr="00841ADC" w:rsidRDefault="00F4446D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Miratimi i proçesverbalit të seancës së parë konstituive të Këshillit të komunës së Zhelinës.</w:t>
      </w:r>
    </w:p>
    <w:p w:rsidR="00F4446D" w:rsidRPr="00841ADC" w:rsidRDefault="00F4446D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</w:t>
      </w:r>
      <w:r w:rsidR="006655A4" w:rsidRPr="00841ADC">
        <w:rPr>
          <w:lang w:val="sq-AL"/>
        </w:rPr>
        <w:t>-</w:t>
      </w:r>
      <w:r w:rsidRPr="00841ADC">
        <w:rPr>
          <w:lang w:val="sq-AL"/>
        </w:rPr>
        <w:t>Vendim për zgjedhjen e Komisionit statutar-juridik</w:t>
      </w:r>
      <w:r w:rsidR="0061269B" w:rsidRPr="00841ADC">
        <w:rPr>
          <w:lang w:val="sq-AL"/>
        </w:rPr>
        <w:t>.</w:t>
      </w:r>
    </w:p>
    <w:p w:rsidR="00F4446D" w:rsidRPr="00841ADC" w:rsidRDefault="006655A4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Propozim-</w:t>
      </w:r>
      <w:r w:rsidR="00F4446D" w:rsidRPr="00841ADC">
        <w:rPr>
          <w:lang w:val="sq-AL"/>
        </w:rPr>
        <w:t>Vendim për zgjedhjen e Komisionit për finansim dhe buxhet.</w:t>
      </w:r>
    </w:p>
    <w:p w:rsidR="00F4446D" w:rsidRPr="00841ADC" w:rsidRDefault="006655A4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Propozim-</w:t>
      </w:r>
      <w:r w:rsidR="00F4446D" w:rsidRPr="00841ADC">
        <w:rPr>
          <w:lang w:val="sq-AL"/>
        </w:rPr>
        <w:t>Vendim për zgjedhjen e Komisionit për urbanizëm dhe mbrojtje të mjedisit jetësor.</w:t>
      </w:r>
    </w:p>
    <w:p w:rsidR="00F4446D" w:rsidRPr="00841ADC" w:rsidRDefault="006655A4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Propozim-</w:t>
      </w:r>
      <w:r w:rsidR="00F4446D" w:rsidRPr="00841ADC">
        <w:rPr>
          <w:lang w:val="sq-AL"/>
        </w:rPr>
        <w:t>Vendim për zgjedhjen e Komisionit për veprimtari komunale botore.</w:t>
      </w:r>
    </w:p>
    <w:p w:rsidR="00F4446D" w:rsidRPr="00841ADC" w:rsidRDefault="006655A4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Propozim-</w:t>
      </w:r>
      <w:r w:rsidR="00F4446D" w:rsidRPr="00841ADC">
        <w:rPr>
          <w:lang w:val="sq-AL"/>
        </w:rPr>
        <w:t>Vendim për zgjedhjen e Komisionit për veprimtari publike-shoqërore.</w:t>
      </w:r>
    </w:p>
    <w:p w:rsidR="00F4446D" w:rsidRPr="00841ADC" w:rsidRDefault="00F4446D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</w:t>
      </w:r>
      <w:r w:rsidR="006655A4" w:rsidRPr="00841ADC">
        <w:rPr>
          <w:lang w:val="sq-AL"/>
        </w:rPr>
        <w:t>-</w:t>
      </w:r>
      <w:r w:rsidRPr="00841ADC">
        <w:rPr>
          <w:lang w:val="sq-AL"/>
        </w:rPr>
        <w:t>Vendim për zgjedhjen e Komisionit për dhurata dhe mirënjohje.</w:t>
      </w:r>
    </w:p>
    <w:p w:rsidR="00F4446D" w:rsidRPr="00841ADC" w:rsidRDefault="00F4446D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</w:t>
      </w:r>
      <w:r w:rsidR="006655A4" w:rsidRPr="00841ADC">
        <w:rPr>
          <w:lang w:val="sq-AL"/>
        </w:rPr>
        <w:t>-</w:t>
      </w:r>
      <w:r w:rsidRPr="00841ADC">
        <w:rPr>
          <w:lang w:val="sq-AL"/>
        </w:rPr>
        <w:t>Vendim për zgjedhjen e Komisionit për barabarësi gjinore.</w:t>
      </w:r>
    </w:p>
    <w:p w:rsidR="00F4446D" w:rsidRPr="00841ADC" w:rsidRDefault="00F4446D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lang w:val="sq-AL"/>
        </w:rPr>
      </w:pPr>
      <w:r w:rsidRPr="00841ADC">
        <w:rPr>
          <w:lang w:val="sq-AL"/>
        </w:rPr>
        <w:t>Propozim</w:t>
      </w:r>
      <w:r w:rsidR="006655A4" w:rsidRPr="00841ADC">
        <w:rPr>
          <w:lang w:val="sq-AL"/>
        </w:rPr>
        <w:t>-</w:t>
      </w:r>
      <w:r w:rsidRPr="00841ADC">
        <w:rPr>
          <w:lang w:val="sq-AL"/>
        </w:rPr>
        <w:t>Vendim për formimin e trupit participues nga sfera e urbanizmit.</w:t>
      </w:r>
    </w:p>
    <w:p w:rsidR="00635402" w:rsidRPr="00F4446D" w:rsidRDefault="00635402" w:rsidP="006655A4">
      <w:pPr>
        <w:pStyle w:val="ListParagraph"/>
        <w:numPr>
          <w:ilvl w:val="0"/>
          <w:numId w:val="5"/>
        </w:numPr>
        <w:tabs>
          <w:tab w:val="left" w:pos="3540"/>
        </w:tabs>
        <w:jc w:val="both"/>
        <w:rPr>
          <w:sz w:val="32"/>
          <w:szCs w:val="32"/>
          <w:lang w:val="sq-AL"/>
        </w:rPr>
      </w:pPr>
      <w:r w:rsidRPr="00841ADC">
        <w:rPr>
          <w:lang w:val="sq-AL"/>
        </w:rPr>
        <w:t>Propozim-Vendim për dhënie Pëlqim Planit vjetor për punësim të komunës së Zhelinës për vitin 2018-të</w:t>
      </w:r>
      <w:r>
        <w:rPr>
          <w:sz w:val="28"/>
          <w:szCs w:val="28"/>
          <w:lang w:val="sq-AL"/>
        </w:rPr>
        <w:t>.</w:t>
      </w:r>
    </w:p>
    <w:p w:rsidR="0037332C" w:rsidRPr="00D25E5D" w:rsidRDefault="0037332C" w:rsidP="0037332C">
      <w:pPr>
        <w:rPr>
          <w:lang w:val="sq-AL"/>
        </w:rPr>
      </w:pPr>
    </w:p>
    <w:p w:rsidR="0037332C" w:rsidRPr="00D25E5D" w:rsidRDefault="0037332C" w:rsidP="0037332C">
      <w:pPr>
        <w:rPr>
          <w:sz w:val="28"/>
          <w:szCs w:val="28"/>
          <w:lang w:val="sq-AL"/>
        </w:rPr>
      </w:pPr>
    </w:p>
    <w:p w:rsidR="0037332C" w:rsidRPr="00841ADC" w:rsidRDefault="0037332C" w:rsidP="004D5B45">
      <w:pPr>
        <w:tabs>
          <w:tab w:val="center" w:pos="5184"/>
        </w:tabs>
        <w:rPr>
          <w:lang w:val="sq-AL"/>
        </w:rPr>
      </w:pPr>
      <w:r w:rsidRPr="00841ADC">
        <w:rPr>
          <w:lang w:val="sq-AL"/>
        </w:rPr>
        <w:t>Nr.</w:t>
      </w:r>
      <w:r w:rsidR="001B2FA7" w:rsidRPr="00841ADC">
        <w:rPr>
          <w:lang w:val="sq-AL"/>
        </w:rPr>
        <w:t>08</w:t>
      </w:r>
      <w:r w:rsidR="004D5B45" w:rsidRPr="00841ADC">
        <w:rPr>
          <w:lang w:val="sq-AL"/>
        </w:rPr>
        <w:t>-</w:t>
      </w:r>
      <w:r w:rsidR="008F2ADF" w:rsidRPr="00841ADC">
        <w:rPr>
          <w:lang w:val="sq-AL"/>
        </w:rPr>
        <w:t>1628</w:t>
      </w:r>
      <w:r w:rsidR="004D5B45" w:rsidRPr="00841ADC">
        <w:rPr>
          <w:lang w:val="sq-AL"/>
        </w:rPr>
        <w:t>/1</w:t>
      </w:r>
      <w:r w:rsidRPr="00D25E5D">
        <w:rPr>
          <w:sz w:val="28"/>
          <w:szCs w:val="28"/>
          <w:lang w:val="sq-AL"/>
        </w:rPr>
        <w:t xml:space="preserve"> </w:t>
      </w:r>
      <w:r w:rsidRPr="00D25E5D">
        <w:rPr>
          <w:sz w:val="28"/>
          <w:szCs w:val="28"/>
          <w:lang w:val="sq-AL"/>
        </w:rPr>
        <w:tab/>
        <w:t xml:space="preserve">                                          </w:t>
      </w:r>
      <w:r w:rsidR="006525EF" w:rsidRPr="00D25E5D">
        <w:rPr>
          <w:sz w:val="28"/>
          <w:szCs w:val="28"/>
          <w:lang w:val="sq-AL"/>
        </w:rPr>
        <w:t xml:space="preserve">  </w:t>
      </w:r>
      <w:r w:rsidRPr="00D25E5D">
        <w:rPr>
          <w:sz w:val="28"/>
          <w:szCs w:val="28"/>
          <w:lang w:val="sq-AL"/>
        </w:rPr>
        <w:t xml:space="preserve"> </w:t>
      </w:r>
      <w:r w:rsidR="004D5B45" w:rsidRPr="00D25E5D">
        <w:rPr>
          <w:sz w:val="28"/>
          <w:szCs w:val="28"/>
          <w:lang w:val="sq-AL"/>
        </w:rPr>
        <w:t xml:space="preserve">          </w:t>
      </w:r>
      <w:r w:rsidRPr="00841ADC">
        <w:rPr>
          <w:lang w:val="sq-AL"/>
        </w:rPr>
        <w:t xml:space="preserve">Këshilli i </w:t>
      </w:r>
      <w:r w:rsidR="004D5B45" w:rsidRPr="00841ADC">
        <w:rPr>
          <w:lang w:val="sq-AL"/>
        </w:rPr>
        <w:t>k</w:t>
      </w:r>
      <w:r w:rsidRPr="00841ADC">
        <w:rPr>
          <w:lang w:val="sq-AL"/>
        </w:rPr>
        <w:t>omunës së Zhelinës</w:t>
      </w:r>
    </w:p>
    <w:p w:rsidR="0037332C" w:rsidRPr="00841ADC" w:rsidRDefault="00C7639B" w:rsidP="0037332C">
      <w:pPr>
        <w:tabs>
          <w:tab w:val="left" w:pos="915"/>
          <w:tab w:val="left" w:pos="6480"/>
        </w:tabs>
        <w:rPr>
          <w:lang w:val="sq-AL"/>
        </w:rPr>
      </w:pPr>
      <w:r w:rsidRPr="00841ADC">
        <w:rPr>
          <w:lang w:val="sq-AL"/>
        </w:rPr>
        <w:t>30</w:t>
      </w:r>
      <w:r w:rsidR="00F4446D" w:rsidRPr="00841ADC">
        <w:rPr>
          <w:lang w:val="sq-AL"/>
        </w:rPr>
        <w:t>.</w:t>
      </w:r>
      <w:r w:rsidR="00D24B60" w:rsidRPr="00841ADC">
        <w:rPr>
          <w:lang w:val="sq-AL"/>
        </w:rPr>
        <w:t>11</w:t>
      </w:r>
      <w:r w:rsidR="004D5B45" w:rsidRPr="00841ADC">
        <w:rPr>
          <w:lang w:val="sq-AL"/>
        </w:rPr>
        <w:t>.201</w:t>
      </w:r>
      <w:r w:rsidR="009E1E5B" w:rsidRPr="00841ADC">
        <w:rPr>
          <w:lang w:val="sq-AL"/>
        </w:rPr>
        <w:t>7</w:t>
      </w:r>
      <w:r w:rsidR="00733EED" w:rsidRPr="00841ADC">
        <w:rPr>
          <w:lang w:val="sq-AL"/>
        </w:rPr>
        <w:t xml:space="preserve">              </w:t>
      </w:r>
      <w:r w:rsidR="004D5B45" w:rsidRPr="00841ADC">
        <w:rPr>
          <w:lang w:val="sq-AL"/>
        </w:rPr>
        <w:t xml:space="preserve">                                                        </w:t>
      </w:r>
      <w:r w:rsidR="001D7B8F" w:rsidRPr="00841ADC">
        <w:rPr>
          <w:lang w:val="sq-AL"/>
        </w:rPr>
        <w:t xml:space="preserve"> </w:t>
      </w:r>
      <w:r w:rsidR="004D5B45" w:rsidRPr="00841ADC">
        <w:rPr>
          <w:lang w:val="sq-AL"/>
        </w:rPr>
        <w:t xml:space="preserve"> </w:t>
      </w:r>
      <w:r w:rsidR="00153123" w:rsidRPr="00841ADC">
        <w:rPr>
          <w:lang w:val="sq-AL"/>
        </w:rPr>
        <w:t xml:space="preserve">  </w:t>
      </w:r>
      <w:r w:rsidR="00D24B60" w:rsidRPr="00841ADC">
        <w:rPr>
          <w:lang w:val="sq-AL"/>
        </w:rPr>
        <w:t xml:space="preserve">  </w:t>
      </w:r>
      <w:r w:rsidR="00153123" w:rsidRPr="00841ADC">
        <w:rPr>
          <w:lang w:val="sq-AL"/>
        </w:rPr>
        <w:t xml:space="preserve"> </w:t>
      </w:r>
      <w:r w:rsidR="00841ADC">
        <w:rPr>
          <w:lang w:val="sq-AL"/>
        </w:rPr>
        <w:t xml:space="preserve">               </w:t>
      </w:r>
      <w:r w:rsidR="0037332C" w:rsidRPr="00841ADC">
        <w:rPr>
          <w:lang w:val="sq-AL"/>
        </w:rPr>
        <w:t>Kryetar</w:t>
      </w:r>
    </w:p>
    <w:p w:rsidR="0035589E" w:rsidRPr="00841ADC" w:rsidRDefault="0037332C" w:rsidP="0037332C">
      <w:pPr>
        <w:tabs>
          <w:tab w:val="left" w:pos="915"/>
          <w:tab w:val="left" w:pos="6480"/>
        </w:tabs>
        <w:rPr>
          <w:lang w:val="sq-AL"/>
        </w:rPr>
      </w:pPr>
      <w:r w:rsidRPr="00841ADC">
        <w:rPr>
          <w:lang w:val="sq-AL"/>
        </w:rPr>
        <w:t xml:space="preserve">Zhelinë                              </w:t>
      </w:r>
      <w:r w:rsidR="00733EED" w:rsidRPr="00841ADC">
        <w:rPr>
          <w:lang w:val="sq-AL"/>
        </w:rPr>
        <w:t xml:space="preserve">                              </w:t>
      </w:r>
      <w:r w:rsidR="004D5B45" w:rsidRPr="00841ADC">
        <w:rPr>
          <w:lang w:val="sq-AL"/>
        </w:rPr>
        <w:t xml:space="preserve"> </w:t>
      </w:r>
      <w:r w:rsidRPr="00841ADC">
        <w:rPr>
          <w:lang w:val="sq-AL"/>
        </w:rPr>
        <w:t xml:space="preserve"> </w:t>
      </w:r>
      <w:r w:rsidR="004D5B45" w:rsidRPr="00841ADC">
        <w:rPr>
          <w:lang w:val="sq-AL"/>
        </w:rPr>
        <w:t xml:space="preserve">    </w:t>
      </w:r>
      <w:r w:rsidR="000B5629" w:rsidRPr="00841ADC">
        <w:rPr>
          <w:lang w:val="sq-AL"/>
        </w:rPr>
        <w:t xml:space="preserve">   </w:t>
      </w:r>
      <w:r w:rsidR="004D5B45" w:rsidRPr="00841ADC">
        <w:rPr>
          <w:lang w:val="sq-AL"/>
        </w:rPr>
        <w:t xml:space="preserve">  </w:t>
      </w:r>
      <w:r w:rsidR="00153123" w:rsidRPr="00841ADC">
        <w:rPr>
          <w:lang w:val="sq-AL"/>
        </w:rPr>
        <w:t xml:space="preserve"> </w:t>
      </w:r>
      <w:r w:rsidR="009E1E5B" w:rsidRPr="00841ADC">
        <w:rPr>
          <w:lang w:val="sq-AL"/>
        </w:rPr>
        <w:t xml:space="preserve">  </w:t>
      </w:r>
      <w:r w:rsidR="001D7B8F" w:rsidRPr="00841ADC">
        <w:rPr>
          <w:lang w:val="sq-AL"/>
        </w:rPr>
        <w:t xml:space="preserve"> </w:t>
      </w:r>
      <w:r w:rsidR="009E1E5B" w:rsidRPr="00841ADC">
        <w:rPr>
          <w:lang w:val="sq-AL"/>
        </w:rPr>
        <w:t xml:space="preserve"> </w:t>
      </w:r>
      <w:r w:rsidR="00C7639B" w:rsidRPr="00841ADC">
        <w:rPr>
          <w:lang w:val="sq-AL"/>
        </w:rPr>
        <w:t xml:space="preserve">  </w:t>
      </w:r>
      <w:r w:rsidR="00841ADC">
        <w:rPr>
          <w:lang w:val="sq-AL"/>
        </w:rPr>
        <w:t xml:space="preserve">                </w:t>
      </w:r>
      <w:r w:rsidR="000B5629" w:rsidRPr="00841ADC">
        <w:rPr>
          <w:lang w:val="sq-AL"/>
        </w:rPr>
        <w:t>Liridon Useini</w:t>
      </w:r>
      <w:r w:rsidR="00D24B60" w:rsidRPr="00841ADC">
        <w:rPr>
          <w:lang w:val="sq-AL"/>
        </w:rPr>
        <w:t xml:space="preserve"> </w:t>
      </w:r>
    </w:p>
    <w:sectPr w:rsidR="0035589E" w:rsidRPr="00841ADC" w:rsidSect="009471AD">
      <w:footnotePr>
        <w:pos w:val="beneathText"/>
      </w:footnotePr>
      <w:type w:val="continuous"/>
      <w:pgSz w:w="12240" w:h="15840"/>
      <w:pgMar w:top="720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1F0"/>
    <w:multiLevelType w:val="hybridMultilevel"/>
    <w:tmpl w:val="A948A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C2842"/>
    <w:multiLevelType w:val="hybridMultilevel"/>
    <w:tmpl w:val="D3423C7E"/>
    <w:lvl w:ilvl="0" w:tplc="9070C0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8545E9A"/>
    <w:multiLevelType w:val="hybridMultilevel"/>
    <w:tmpl w:val="888CF114"/>
    <w:lvl w:ilvl="0" w:tplc="45F2BD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2B08"/>
    <w:multiLevelType w:val="hybridMultilevel"/>
    <w:tmpl w:val="68AE7C64"/>
    <w:lvl w:ilvl="0" w:tplc="5B0AE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9D35BE"/>
    <w:multiLevelType w:val="hybridMultilevel"/>
    <w:tmpl w:val="40546C58"/>
    <w:lvl w:ilvl="0" w:tplc="DD686DA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C0D22"/>
    <w:rsid w:val="0003199F"/>
    <w:rsid w:val="00063362"/>
    <w:rsid w:val="000B538A"/>
    <w:rsid w:val="000B5629"/>
    <w:rsid w:val="000E4AA4"/>
    <w:rsid w:val="001006A0"/>
    <w:rsid w:val="00102C36"/>
    <w:rsid w:val="00151256"/>
    <w:rsid w:val="00153123"/>
    <w:rsid w:val="00165B9E"/>
    <w:rsid w:val="0016759F"/>
    <w:rsid w:val="001867DF"/>
    <w:rsid w:val="001A2CF1"/>
    <w:rsid w:val="001A6B24"/>
    <w:rsid w:val="001B06A2"/>
    <w:rsid w:val="001B2FA7"/>
    <w:rsid w:val="001D7B8F"/>
    <w:rsid w:val="001F0E20"/>
    <w:rsid w:val="00230C5C"/>
    <w:rsid w:val="00237DF6"/>
    <w:rsid w:val="002437F9"/>
    <w:rsid w:val="002460F8"/>
    <w:rsid w:val="00250356"/>
    <w:rsid w:val="002503A8"/>
    <w:rsid w:val="00263335"/>
    <w:rsid w:val="0026767B"/>
    <w:rsid w:val="00270FE2"/>
    <w:rsid w:val="00296655"/>
    <w:rsid w:val="002E5A08"/>
    <w:rsid w:val="00320A27"/>
    <w:rsid w:val="00353614"/>
    <w:rsid w:val="0035589E"/>
    <w:rsid w:val="0037332C"/>
    <w:rsid w:val="00397B09"/>
    <w:rsid w:val="003C3043"/>
    <w:rsid w:val="003D2A98"/>
    <w:rsid w:val="003E553D"/>
    <w:rsid w:val="004323D1"/>
    <w:rsid w:val="00452F2A"/>
    <w:rsid w:val="00480A9F"/>
    <w:rsid w:val="00495E4E"/>
    <w:rsid w:val="004A1203"/>
    <w:rsid w:val="004A32E7"/>
    <w:rsid w:val="004C25E0"/>
    <w:rsid w:val="004D5B45"/>
    <w:rsid w:val="004E5B48"/>
    <w:rsid w:val="00525B3C"/>
    <w:rsid w:val="00534B4A"/>
    <w:rsid w:val="00571116"/>
    <w:rsid w:val="00571C08"/>
    <w:rsid w:val="00586290"/>
    <w:rsid w:val="005A6826"/>
    <w:rsid w:val="005B02F5"/>
    <w:rsid w:val="005C478B"/>
    <w:rsid w:val="005C54E9"/>
    <w:rsid w:val="00611A9F"/>
    <w:rsid w:val="0061269B"/>
    <w:rsid w:val="00616DFE"/>
    <w:rsid w:val="006339FC"/>
    <w:rsid w:val="00635402"/>
    <w:rsid w:val="006525EF"/>
    <w:rsid w:val="006655A4"/>
    <w:rsid w:val="00670DBF"/>
    <w:rsid w:val="006749CC"/>
    <w:rsid w:val="0067773E"/>
    <w:rsid w:val="00685CF4"/>
    <w:rsid w:val="00690B5B"/>
    <w:rsid w:val="006916FC"/>
    <w:rsid w:val="006951D1"/>
    <w:rsid w:val="006A130D"/>
    <w:rsid w:val="006B30C3"/>
    <w:rsid w:val="006B4B81"/>
    <w:rsid w:val="006D1805"/>
    <w:rsid w:val="006E4DD4"/>
    <w:rsid w:val="006E6F4E"/>
    <w:rsid w:val="0071243B"/>
    <w:rsid w:val="007321ED"/>
    <w:rsid w:val="00733EED"/>
    <w:rsid w:val="00760BEA"/>
    <w:rsid w:val="007655E8"/>
    <w:rsid w:val="007728B0"/>
    <w:rsid w:val="007B1416"/>
    <w:rsid w:val="007B217B"/>
    <w:rsid w:val="007C2BCA"/>
    <w:rsid w:val="007C6B0E"/>
    <w:rsid w:val="008062CF"/>
    <w:rsid w:val="00824E2B"/>
    <w:rsid w:val="0082607E"/>
    <w:rsid w:val="0083700B"/>
    <w:rsid w:val="00841ADC"/>
    <w:rsid w:val="00856A31"/>
    <w:rsid w:val="008A3C55"/>
    <w:rsid w:val="008A7D43"/>
    <w:rsid w:val="008B3B71"/>
    <w:rsid w:val="008F2ADF"/>
    <w:rsid w:val="00907980"/>
    <w:rsid w:val="00911ED6"/>
    <w:rsid w:val="00932738"/>
    <w:rsid w:val="009355C1"/>
    <w:rsid w:val="00940603"/>
    <w:rsid w:val="009471AD"/>
    <w:rsid w:val="00996E17"/>
    <w:rsid w:val="009A1067"/>
    <w:rsid w:val="009D1613"/>
    <w:rsid w:val="009E1D12"/>
    <w:rsid w:val="009E1E5B"/>
    <w:rsid w:val="00A105AD"/>
    <w:rsid w:val="00A45DC3"/>
    <w:rsid w:val="00A50B4F"/>
    <w:rsid w:val="00A523F7"/>
    <w:rsid w:val="00A9076D"/>
    <w:rsid w:val="00AA4ADC"/>
    <w:rsid w:val="00AB1962"/>
    <w:rsid w:val="00AC02BC"/>
    <w:rsid w:val="00AD6874"/>
    <w:rsid w:val="00AD6FDD"/>
    <w:rsid w:val="00B51AB3"/>
    <w:rsid w:val="00B5408C"/>
    <w:rsid w:val="00BD20F8"/>
    <w:rsid w:val="00BF3741"/>
    <w:rsid w:val="00C04CB3"/>
    <w:rsid w:val="00C05D0A"/>
    <w:rsid w:val="00C114F4"/>
    <w:rsid w:val="00C158E4"/>
    <w:rsid w:val="00C524EC"/>
    <w:rsid w:val="00C7639B"/>
    <w:rsid w:val="00C8116E"/>
    <w:rsid w:val="00CC0D22"/>
    <w:rsid w:val="00CC7197"/>
    <w:rsid w:val="00CD6136"/>
    <w:rsid w:val="00D052E2"/>
    <w:rsid w:val="00D124E4"/>
    <w:rsid w:val="00D24B60"/>
    <w:rsid w:val="00D25E5D"/>
    <w:rsid w:val="00D359C4"/>
    <w:rsid w:val="00D62601"/>
    <w:rsid w:val="00D642FC"/>
    <w:rsid w:val="00D957DE"/>
    <w:rsid w:val="00DD0FEB"/>
    <w:rsid w:val="00DD2CBB"/>
    <w:rsid w:val="00E34ACB"/>
    <w:rsid w:val="00E366C7"/>
    <w:rsid w:val="00E42008"/>
    <w:rsid w:val="00E424A1"/>
    <w:rsid w:val="00E65FD2"/>
    <w:rsid w:val="00F20315"/>
    <w:rsid w:val="00F20FB4"/>
    <w:rsid w:val="00F4446D"/>
    <w:rsid w:val="00F556EB"/>
    <w:rsid w:val="00F957FF"/>
    <w:rsid w:val="00F97CDE"/>
    <w:rsid w:val="00FA0239"/>
    <w:rsid w:val="00FA5694"/>
    <w:rsid w:val="00FB411D"/>
    <w:rsid w:val="00FC628C"/>
    <w:rsid w:val="00FC7D05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3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738"/>
  </w:style>
  <w:style w:type="character" w:customStyle="1" w:styleId="WW8Num1z0">
    <w:name w:val="WW8Num1z0"/>
    <w:rsid w:val="00932738"/>
    <w:rPr>
      <w:rFonts w:ascii="Bookman Old Style" w:eastAsia="Times New Roman" w:hAnsi="Bookman Old Style" w:cs="Times New Roman"/>
    </w:rPr>
  </w:style>
  <w:style w:type="character" w:customStyle="1" w:styleId="WW8Num1z1">
    <w:name w:val="WW8Num1z1"/>
    <w:rsid w:val="00932738"/>
    <w:rPr>
      <w:rFonts w:ascii="Courier New" w:hAnsi="Courier New" w:cs="Courier New"/>
    </w:rPr>
  </w:style>
  <w:style w:type="character" w:customStyle="1" w:styleId="WW8Num1z2">
    <w:name w:val="WW8Num1z2"/>
    <w:rsid w:val="00932738"/>
    <w:rPr>
      <w:rFonts w:ascii="Wingdings" w:hAnsi="Wingdings"/>
    </w:rPr>
  </w:style>
  <w:style w:type="character" w:customStyle="1" w:styleId="WW8Num1z3">
    <w:name w:val="WW8Num1z3"/>
    <w:rsid w:val="00932738"/>
    <w:rPr>
      <w:rFonts w:ascii="Symbol" w:hAnsi="Symbol"/>
    </w:rPr>
  </w:style>
  <w:style w:type="character" w:customStyle="1" w:styleId="WW8Num2z0">
    <w:name w:val="WW8Num2z0"/>
    <w:rsid w:val="00932738"/>
    <w:rPr>
      <w:rFonts w:ascii="Bookman Old Style" w:eastAsia="Times New Roman" w:hAnsi="Bookman Old Style" w:cs="Times New Roman"/>
    </w:rPr>
  </w:style>
  <w:style w:type="character" w:customStyle="1" w:styleId="WW8Num2z1">
    <w:name w:val="WW8Num2z1"/>
    <w:rsid w:val="00932738"/>
    <w:rPr>
      <w:rFonts w:ascii="Courier New" w:hAnsi="Courier New" w:cs="Courier New"/>
    </w:rPr>
  </w:style>
  <w:style w:type="character" w:customStyle="1" w:styleId="WW8Num2z2">
    <w:name w:val="WW8Num2z2"/>
    <w:rsid w:val="00932738"/>
    <w:rPr>
      <w:rFonts w:ascii="Wingdings" w:hAnsi="Wingdings"/>
    </w:rPr>
  </w:style>
  <w:style w:type="character" w:customStyle="1" w:styleId="WW8Num2z3">
    <w:name w:val="WW8Num2z3"/>
    <w:rsid w:val="00932738"/>
    <w:rPr>
      <w:rFonts w:ascii="Symbol" w:hAnsi="Symbol"/>
    </w:rPr>
  </w:style>
  <w:style w:type="character" w:customStyle="1" w:styleId="WW8Num3z0">
    <w:name w:val="WW8Num3z0"/>
    <w:rsid w:val="00932738"/>
    <w:rPr>
      <w:rFonts w:ascii="Bookman Old Style" w:eastAsia="Times New Roman" w:hAnsi="Bookman Old Style" w:cs="Times New Roman"/>
    </w:rPr>
  </w:style>
  <w:style w:type="character" w:customStyle="1" w:styleId="WW8Num3z1">
    <w:name w:val="WW8Num3z1"/>
    <w:rsid w:val="00932738"/>
    <w:rPr>
      <w:rFonts w:ascii="Courier New" w:hAnsi="Courier New" w:cs="Courier New"/>
    </w:rPr>
  </w:style>
  <w:style w:type="character" w:customStyle="1" w:styleId="WW8Num3z2">
    <w:name w:val="WW8Num3z2"/>
    <w:rsid w:val="00932738"/>
    <w:rPr>
      <w:rFonts w:ascii="Wingdings" w:hAnsi="Wingdings"/>
    </w:rPr>
  </w:style>
  <w:style w:type="character" w:customStyle="1" w:styleId="WW8Num3z3">
    <w:name w:val="WW8Num3z3"/>
    <w:rsid w:val="00932738"/>
    <w:rPr>
      <w:rFonts w:ascii="Symbol" w:hAnsi="Symbol"/>
    </w:rPr>
  </w:style>
  <w:style w:type="paragraph" w:customStyle="1" w:styleId="a">
    <w:name w:val="Заглавие"/>
    <w:basedOn w:val="Normal"/>
    <w:next w:val="BodyText"/>
    <w:rsid w:val="009327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32738"/>
    <w:pPr>
      <w:spacing w:after="120"/>
    </w:pPr>
  </w:style>
  <w:style w:type="paragraph" w:styleId="List">
    <w:name w:val="List"/>
    <w:basedOn w:val="BodyText"/>
    <w:rsid w:val="00932738"/>
    <w:rPr>
      <w:rFonts w:cs="Tahoma"/>
    </w:rPr>
  </w:style>
  <w:style w:type="paragraph" w:customStyle="1" w:styleId="a0">
    <w:name w:val="Наслов"/>
    <w:basedOn w:val="Normal"/>
    <w:rsid w:val="00932738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932738"/>
    <w:pPr>
      <w:suppressLineNumbers/>
    </w:pPr>
    <w:rPr>
      <w:rFonts w:cs="Tahoma"/>
    </w:rPr>
  </w:style>
  <w:style w:type="paragraph" w:styleId="BalloonText">
    <w:name w:val="Balloon Text"/>
    <w:basedOn w:val="Normal"/>
    <w:rsid w:val="00932738"/>
    <w:rPr>
      <w:rFonts w:ascii="Tahoma" w:hAnsi="Tahoma" w:cs="Tahoma"/>
      <w:sz w:val="16"/>
      <w:szCs w:val="16"/>
    </w:rPr>
  </w:style>
  <w:style w:type="paragraph" w:customStyle="1" w:styleId="a2">
    <w:name w:val="Содржина на табела"/>
    <w:basedOn w:val="Normal"/>
    <w:rsid w:val="00932738"/>
    <w:pPr>
      <w:suppressLineNumbers/>
    </w:pPr>
  </w:style>
  <w:style w:type="paragraph" w:customStyle="1" w:styleId="a3">
    <w:name w:val="Заглавие на табела"/>
    <w:basedOn w:val="a2"/>
    <w:rsid w:val="0093273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9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 lika Makedonija</vt:lpstr>
    </vt:vector>
  </TitlesOfParts>
  <Company>Microsoft Corporation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 lika Makedonija</dc:title>
  <dc:creator>PRIZMA</dc:creator>
  <cp:lastModifiedBy>User</cp:lastModifiedBy>
  <cp:revision>40</cp:revision>
  <cp:lastPrinted>2017-11-13T09:58:00Z</cp:lastPrinted>
  <dcterms:created xsi:type="dcterms:W3CDTF">2013-04-02T12:38:00Z</dcterms:created>
  <dcterms:modified xsi:type="dcterms:W3CDTF">2017-12-04T09:43:00Z</dcterms:modified>
</cp:coreProperties>
</file>