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E4" w:rsidRDefault="00B92DE4" w:rsidP="00250193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Врз основа на член 69 став 5 од Законот за животна средина (Сл. Весник на РМ бр. 53/05, 81/05, 24/07, 159/08, 83/09, 48/10, 124/10, 51/11, 123/12, 93/13, 187/13, 42/14, 44/15, 129/15, 192/15, 39/16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>42/16</w:t>
      </w:r>
      <w:r>
        <w:rPr>
          <w:rFonts w:ascii="Arial" w:hAnsi="Arial" w:cs="Arial"/>
        </w:rPr>
        <w:t>,99/18</w:t>
      </w:r>
      <w:r>
        <w:rPr>
          <w:rFonts w:ascii="Arial" w:hAnsi="Arial" w:cs="Arial"/>
          <w:lang w:val="mk-MK"/>
        </w:rPr>
        <w:t>) и член 8 од Уредбата за учество на јавноста во текот на израб</w:t>
      </w:r>
      <w:r w:rsidR="00250193">
        <w:rPr>
          <w:rFonts w:ascii="Arial" w:hAnsi="Arial" w:cs="Arial"/>
          <w:lang w:val="sq-AL"/>
        </w:rPr>
        <w:t xml:space="preserve">o </w:t>
      </w:r>
      <w:r>
        <w:rPr>
          <w:rFonts w:ascii="Arial" w:hAnsi="Arial" w:cs="Arial"/>
          <w:lang w:val="mk-MK"/>
        </w:rPr>
        <w:t>тка на прописи и други акти како и планови и програми од областа на животната средина (Сл. Весник на РМ бр. 147/07 и 45/11), општина Желино организира</w:t>
      </w:r>
      <w:r w:rsidR="00250193" w:rsidRPr="00250193">
        <w:rPr>
          <w:rFonts w:ascii="Arial" w:hAnsi="Arial" w:cs="Arial"/>
          <w:sz w:val="24"/>
          <w:szCs w:val="24"/>
          <w:lang w:val="mk-MK"/>
        </w:rPr>
        <w:t xml:space="preserve"> </w:t>
      </w:r>
      <w:r w:rsidR="00250193" w:rsidRPr="00EF38E5">
        <w:rPr>
          <w:rFonts w:ascii="Arial" w:hAnsi="Arial" w:cs="Arial"/>
          <w:sz w:val="24"/>
          <w:szCs w:val="24"/>
          <w:lang w:val="mk-MK"/>
        </w:rPr>
        <w:t>Јавен увид и консу</w:t>
      </w:r>
      <w:r w:rsidR="00250193">
        <w:rPr>
          <w:rFonts w:ascii="Arial" w:hAnsi="Arial" w:cs="Arial"/>
          <w:sz w:val="24"/>
          <w:szCs w:val="24"/>
          <w:lang w:val="sq-AL"/>
        </w:rPr>
        <w:t xml:space="preserve"> </w:t>
      </w:r>
      <w:r w:rsidR="00250193" w:rsidRPr="00EF38E5">
        <w:rPr>
          <w:rFonts w:ascii="Arial" w:hAnsi="Arial" w:cs="Arial"/>
          <w:sz w:val="24"/>
          <w:szCs w:val="24"/>
          <w:lang w:val="mk-MK"/>
        </w:rPr>
        <w:t xml:space="preserve">лтација со јавноста по Извештајот за </w:t>
      </w:r>
      <w:r w:rsidR="00250193" w:rsidRPr="00EF38E5">
        <w:rPr>
          <w:rFonts w:ascii="Arial" w:hAnsi="Arial" w:cs="Arial"/>
          <w:b/>
          <w:sz w:val="24"/>
          <w:szCs w:val="24"/>
          <w:u w:val="single"/>
          <w:lang w:val="mk-MK"/>
        </w:rPr>
        <w:t>Стратегиска оцена</w:t>
      </w:r>
      <w:r w:rsidR="00250193" w:rsidRPr="00EF38E5">
        <w:rPr>
          <w:rFonts w:ascii="Arial" w:hAnsi="Arial" w:cs="Arial"/>
          <w:sz w:val="24"/>
          <w:szCs w:val="24"/>
          <w:lang w:val="mk-MK"/>
        </w:rPr>
        <w:t xml:space="preserve"> </w:t>
      </w:r>
      <w:r w:rsidR="00250193">
        <w:rPr>
          <w:rFonts w:ascii="Arial" w:hAnsi="Arial" w:cs="Arial"/>
          <w:sz w:val="24"/>
          <w:szCs w:val="24"/>
          <w:lang w:val="mk-MK"/>
        </w:rPr>
        <w:t xml:space="preserve"> </w:t>
      </w:r>
      <w:r w:rsidR="00250193" w:rsidRPr="00EF38E5">
        <w:rPr>
          <w:rFonts w:ascii="Arial" w:hAnsi="Arial" w:cs="Arial"/>
          <w:sz w:val="24"/>
          <w:szCs w:val="24"/>
          <w:lang w:val="mk-MK"/>
        </w:rPr>
        <w:t xml:space="preserve">на влијанието </w:t>
      </w:r>
      <w:r w:rsidR="00250193">
        <w:rPr>
          <w:rFonts w:ascii="Arial" w:hAnsi="Arial" w:cs="Arial"/>
          <w:sz w:val="24"/>
          <w:szCs w:val="24"/>
          <w:lang w:val="mk-MK"/>
        </w:rPr>
        <w:t xml:space="preserve"> </w:t>
      </w:r>
      <w:r w:rsidR="00250193" w:rsidRPr="00EF38E5">
        <w:rPr>
          <w:rFonts w:ascii="Arial" w:hAnsi="Arial" w:cs="Arial"/>
          <w:sz w:val="24"/>
          <w:szCs w:val="24"/>
          <w:lang w:val="mk-MK"/>
        </w:rPr>
        <w:t>на живо</w:t>
      </w:r>
      <w:r w:rsidR="00250193">
        <w:rPr>
          <w:rFonts w:ascii="Arial" w:hAnsi="Arial" w:cs="Arial"/>
          <w:sz w:val="24"/>
          <w:szCs w:val="24"/>
          <w:lang w:val="sq-AL"/>
        </w:rPr>
        <w:t xml:space="preserve"> </w:t>
      </w:r>
      <w:r w:rsidR="00250193" w:rsidRPr="00EF38E5">
        <w:rPr>
          <w:rFonts w:ascii="Arial" w:hAnsi="Arial" w:cs="Arial"/>
          <w:sz w:val="24"/>
          <w:szCs w:val="24"/>
          <w:lang w:val="mk-MK"/>
        </w:rPr>
        <w:t>тната средина</w:t>
      </w:r>
      <w:r>
        <w:rPr>
          <w:rFonts w:ascii="Arial" w:hAnsi="Arial" w:cs="Arial"/>
          <w:lang w:val="mk-MK"/>
        </w:rPr>
        <w:t xml:space="preserve"> за</w:t>
      </w:r>
      <w:r>
        <w:rPr>
          <w:rFonts w:ascii="Arial" w:hAnsi="Arial" w:cs="Arial"/>
        </w:rPr>
        <w:t xml:space="preserve"> </w:t>
      </w:r>
      <w:r>
        <w:rPr>
          <w:rFonts w:ascii="Arial" w:eastAsia="ArialMT" w:hAnsi="Arial" w:cs="Arial"/>
          <w:b/>
          <w:lang w:val="ru-RU"/>
        </w:rPr>
        <w:t xml:space="preserve">Локална Урбанистичка Планска Документација </w:t>
      </w:r>
      <w:r>
        <w:rPr>
          <w:rFonts w:ascii="Arial" w:eastAsia="ArialMT" w:hAnsi="Arial" w:cs="Arial"/>
          <w:b/>
          <w:sz w:val="24"/>
          <w:szCs w:val="24"/>
          <w:lang w:val="ru-RU"/>
        </w:rPr>
        <w:t xml:space="preserve">за ГП 1, </w:t>
      </w:r>
      <w:r w:rsidRPr="00EF38E5">
        <w:rPr>
          <w:rFonts w:ascii="Arial" w:hAnsi="Arial" w:cs="Arial"/>
          <w:b/>
          <w:sz w:val="24"/>
          <w:szCs w:val="24"/>
          <w:lang w:val="mk-MK"/>
        </w:rPr>
        <w:t>со</w:t>
      </w:r>
      <w:r w:rsidRPr="00EF38E5">
        <w:rPr>
          <w:rFonts w:ascii="Arial" w:hAnsi="Arial" w:cs="Arial"/>
          <w:b/>
          <w:sz w:val="24"/>
          <w:szCs w:val="24"/>
        </w:rPr>
        <w:t xml:space="preserve"> </w:t>
      </w:r>
      <w:r w:rsidRPr="00EF38E5">
        <w:rPr>
          <w:rFonts w:ascii="Arial" w:hAnsi="Arial" w:cs="Arial"/>
          <w:b/>
          <w:sz w:val="24"/>
          <w:szCs w:val="24"/>
          <w:lang w:val="mk-MK"/>
        </w:rPr>
        <w:t>намена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EF38E5">
        <w:rPr>
          <w:rFonts w:ascii="Arial" w:hAnsi="Arial" w:cs="Arial"/>
          <w:b/>
          <w:sz w:val="24"/>
          <w:szCs w:val="24"/>
          <w:lang w:val="mk-MK"/>
        </w:rPr>
        <w:t>–Г4–Стова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EF38E5">
        <w:rPr>
          <w:rFonts w:ascii="Arial" w:hAnsi="Arial" w:cs="Arial"/>
          <w:b/>
          <w:sz w:val="24"/>
          <w:szCs w:val="24"/>
          <w:lang w:val="mk-MK"/>
        </w:rPr>
        <w:t>риште</w:t>
      </w:r>
      <w:r w:rsidRPr="00EF38E5">
        <w:rPr>
          <w:rFonts w:ascii="Arial" w:eastAsia="ArialMT" w:hAnsi="Arial" w:cs="Arial"/>
          <w:b/>
          <w:sz w:val="24"/>
          <w:szCs w:val="24"/>
          <w:lang w:val="ru-RU"/>
        </w:rPr>
        <w:t>на КП бр. 790, КО Групчин вон г.р., општина Желино</w:t>
      </w:r>
      <w:r>
        <w:rPr>
          <w:rFonts w:ascii="Arial" w:eastAsia="ArialMT" w:hAnsi="Arial" w:cs="Arial"/>
          <w:b/>
          <w:sz w:val="24"/>
          <w:szCs w:val="24"/>
          <w:lang w:val="ru-RU"/>
        </w:rPr>
        <w:br/>
      </w:r>
    </w:p>
    <w:p w:rsidR="003626F6" w:rsidRPr="00B92DE4" w:rsidRDefault="00B92DE4">
      <w:pPr>
        <w:rPr>
          <w:rFonts w:ascii="Arial" w:hAnsi="Arial" w:cs="Arial"/>
          <w:b/>
          <w:sz w:val="28"/>
          <w:szCs w:val="28"/>
          <w:lang w:val="mk-MK"/>
        </w:rPr>
      </w:pPr>
      <w:r w:rsidRPr="00EF38E5">
        <w:rPr>
          <w:rFonts w:ascii="Arial" w:hAnsi="Arial" w:cs="Arial"/>
          <w:sz w:val="24"/>
          <w:szCs w:val="24"/>
          <w:lang w:val="pl-PL"/>
        </w:rPr>
        <w:t xml:space="preserve">Në bazë të nenit  </w:t>
      </w:r>
      <w:r w:rsidRPr="00EF38E5">
        <w:rPr>
          <w:rFonts w:ascii="Arial" w:hAnsi="Arial" w:cs="Arial"/>
          <w:sz w:val="24"/>
          <w:szCs w:val="24"/>
          <w:lang w:val="mk-MK"/>
        </w:rPr>
        <w:t>69</w:t>
      </w:r>
      <w:r w:rsidRPr="00EF38E5">
        <w:rPr>
          <w:rFonts w:ascii="Arial" w:hAnsi="Arial" w:cs="Arial"/>
          <w:sz w:val="24"/>
          <w:szCs w:val="24"/>
          <w:lang w:val="sq-AL"/>
        </w:rPr>
        <w:t xml:space="preserve"> </w:t>
      </w:r>
      <w:r w:rsidRPr="00EF38E5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 xml:space="preserve">paragrafi 5 </w:t>
      </w:r>
      <w:r w:rsidRPr="00EF38E5">
        <w:rPr>
          <w:rFonts w:ascii="Arial" w:hAnsi="Arial" w:cs="Arial"/>
          <w:sz w:val="24"/>
          <w:szCs w:val="24"/>
        </w:rPr>
        <w:t xml:space="preserve">të Ligjit për mjedisin jetësor </w:t>
      </w:r>
      <w:r w:rsidRPr="00EF38E5">
        <w:rPr>
          <w:rFonts w:ascii="Arial" w:hAnsi="Arial" w:cs="Arial"/>
          <w:sz w:val="24"/>
          <w:szCs w:val="24"/>
          <w:lang w:val="pl-PL"/>
        </w:rPr>
        <w:t>(„Gazeta Zyrtare e RM” nr.</w:t>
      </w:r>
      <w:r w:rsidRPr="00EF38E5">
        <w:rPr>
          <w:rFonts w:ascii="Arial" w:hAnsi="Arial" w:cs="Arial"/>
          <w:noProof/>
          <w:sz w:val="24"/>
          <w:szCs w:val="24"/>
          <w:lang w:val="mk-MK"/>
        </w:rPr>
        <w:t xml:space="preserve"> 53/05, 81/05</w:t>
      </w:r>
      <w:r w:rsidRPr="00EF38E5">
        <w:rPr>
          <w:rFonts w:ascii="Arial" w:hAnsi="Arial" w:cs="Arial"/>
          <w:noProof/>
          <w:sz w:val="24"/>
          <w:szCs w:val="24"/>
        </w:rPr>
        <w:t xml:space="preserve">  </w:t>
      </w:r>
      <w:r w:rsidRPr="00EF38E5">
        <w:rPr>
          <w:rFonts w:ascii="Arial" w:hAnsi="Arial" w:cs="Arial"/>
          <w:noProof/>
          <w:sz w:val="24"/>
          <w:szCs w:val="24"/>
          <w:lang w:val="mk-MK"/>
        </w:rPr>
        <w:t>79/06,</w:t>
      </w:r>
      <w:r w:rsidRPr="00EF38E5">
        <w:rPr>
          <w:rFonts w:ascii="Arial" w:hAnsi="Arial" w:cs="Arial"/>
          <w:noProof/>
          <w:sz w:val="24"/>
          <w:szCs w:val="24"/>
        </w:rPr>
        <w:t xml:space="preserve"> </w:t>
      </w:r>
      <w:r w:rsidRPr="00EF38E5">
        <w:rPr>
          <w:rFonts w:ascii="Arial" w:hAnsi="Arial" w:cs="Arial"/>
          <w:noProof/>
          <w:sz w:val="24"/>
          <w:szCs w:val="24"/>
          <w:lang w:val="mk-MK"/>
        </w:rPr>
        <w:t>101/06,109/06,24/07,159/08,83/09, 01/10. 48/10,</w:t>
      </w:r>
      <w:r w:rsidRPr="00EF38E5">
        <w:rPr>
          <w:rFonts w:ascii="Arial" w:hAnsi="Arial" w:cs="Arial"/>
          <w:noProof/>
          <w:sz w:val="24"/>
          <w:szCs w:val="24"/>
        </w:rPr>
        <w:t xml:space="preserve"> </w:t>
      </w:r>
      <w:r w:rsidRPr="00EF38E5">
        <w:rPr>
          <w:rFonts w:ascii="Arial" w:hAnsi="Arial" w:cs="Arial"/>
          <w:noProof/>
          <w:sz w:val="24"/>
          <w:szCs w:val="24"/>
          <w:lang w:val="mk-MK"/>
        </w:rPr>
        <w:t>124/10,</w:t>
      </w:r>
      <w:r w:rsidRPr="00EF38E5">
        <w:rPr>
          <w:rFonts w:ascii="Arial" w:hAnsi="Arial" w:cs="Arial"/>
          <w:noProof/>
          <w:sz w:val="24"/>
          <w:szCs w:val="24"/>
        </w:rPr>
        <w:t xml:space="preserve"> </w:t>
      </w:r>
      <w:r w:rsidRPr="00EF38E5">
        <w:rPr>
          <w:rFonts w:ascii="Arial" w:hAnsi="Arial" w:cs="Arial"/>
          <w:noProof/>
          <w:sz w:val="24"/>
          <w:szCs w:val="24"/>
          <w:lang w:val="mk-MK"/>
        </w:rPr>
        <w:t>51/11,</w:t>
      </w:r>
      <w:r>
        <w:rPr>
          <w:rFonts w:ascii="Arial" w:hAnsi="Arial" w:cs="Arial"/>
          <w:noProof/>
          <w:sz w:val="24"/>
          <w:szCs w:val="24"/>
          <w:lang w:val="sq-AL"/>
        </w:rPr>
        <w:t xml:space="preserve"> </w:t>
      </w:r>
      <w:r w:rsidRPr="00EF38E5">
        <w:rPr>
          <w:rFonts w:ascii="Arial" w:hAnsi="Arial" w:cs="Arial"/>
          <w:noProof/>
          <w:sz w:val="24"/>
          <w:szCs w:val="24"/>
          <w:lang w:val="mk-MK"/>
        </w:rPr>
        <w:t>12/12,93/13,187/13, 42/14, 44/15</w:t>
      </w:r>
      <w:r w:rsidRPr="00EF38E5">
        <w:rPr>
          <w:rFonts w:ascii="Arial" w:hAnsi="Arial" w:cs="Arial"/>
          <w:noProof/>
          <w:sz w:val="24"/>
          <w:szCs w:val="24"/>
        </w:rPr>
        <w:t>,</w:t>
      </w:r>
      <w:r w:rsidRPr="00EF38E5">
        <w:rPr>
          <w:rFonts w:ascii="Arial" w:hAnsi="Arial" w:cs="Arial"/>
          <w:noProof/>
          <w:sz w:val="24"/>
          <w:szCs w:val="24"/>
          <w:lang w:val="mk-MK"/>
        </w:rPr>
        <w:t xml:space="preserve"> </w:t>
      </w:r>
      <w:r w:rsidRPr="00EF38E5">
        <w:rPr>
          <w:rFonts w:ascii="Arial" w:hAnsi="Arial" w:cs="Arial"/>
          <w:noProof/>
          <w:sz w:val="24"/>
          <w:szCs w:val="24"/>
        </w:rPr>
        <w:t>129/15,192/15,</w:t>
      </w:r>
      <w:r w:rsidRPr="00EF38E5">
        <w:rPr>
          <w:rFonts w:ascii="Arial" w:hAnsi="Arial" w:cs="Arial"/>
          <w:noProof/>
          <w:sz w:val="24"/>
          <w:szCs w:val="24"/>
          <w:lang w:val="mk-MK"/>
        </w:rPr>
        <w:t xml:space="preserve"> </w:t>
      </w:r>
      <w:r w:rsidRPr="00EF38E5">
        <w:rPr>
          <w:rFonts w:ascii="Arial" w:hAnsi="Arial" w:cs="Arial"/>
          <w:noProof/>
          <w:sz w:val="24"/>
          <w:szCs w:val="24"/>
        </w:rPr>
        <w:t>39/1</w:t>
      </w:r>
      <w:r w:rsidRPr="00EF38E5">
        <w:rPr>
          <w:rFonts w:ascii="Arial" w:hAnsi="Arial" w:cs="Arial"/>
          <w:noProof/>
          <w:sz w:val="24"/>
          <w:szCs w:val="24"/>
          <w:lang w:val="mk-MK"/>
        </w:rPr>
        <w:t>6</w:t>
      </w:r>
      <w:r w:rsidRPr="00EF38E5">
        <w:rPr>
          <w:rFonts w:ascii="Arial" w:hAnsi="Arial" w:cs="Arial"/>
          <w:noProof/>
          <w:sz w:val="24"/>
          <w:szCs w:val="24"/>
        </w:rPr>
        <w:t>,</w:t>
      </w:r>
      <w:r w:rsidRPr="00EF38E5">
        <w:rPr>
          <w:rFonts w:ascii="Arial" w:hAnsi="Arial" w:cs="Arial"/>
          <w:noProof/>
          <w:sz w:val="24"/>
          <w:szCs w:val="24"/>
          <w:lang w:val="mk-MK"/>
        </w:rPr>
        <w:t>28/18,65/18,99/18)</w:t>
      </w:r>
      <w:r w:rsidRPr="00EF38E5">
        <w:rPr>
          <w:rFonts w:ascii="Arial" w:hAnsi="Arial" w:cs="Arial"/>
          <w:sz w:val="24"/>
          <w:szCs w:val="24"/>
          <w:lang w:val="sq-AL"/>
        </w:rPr>
        <w:t xml:space="preserve"> </w:t>
      </w:r>
      <w:r w:rsidRPr="00EF38E5">
        <w:rPr>
          <w:rFonts w:ascii="Arial" w:hAnsi="Arial" w:cs="Arial"/>
          <w:sz w:val="24"/>
          <w:szCs w:val="24"/>
        </w:rPr>
        <w:t xml:space="preserve">dhe </w:t>
      </w:r>
      <w:r w:rsidR="00250193">
        <w:rPr>
          <w:rFonts w:ascii="Arial" w:hAnsi="Arial" w:cs="Arial"/>
          <w:sz w:val="24"/>
          <w:szCs w:val="24"/>
        </w:rPr>
        <w:t xml:space="preserve">nenit 8 të </w:t>
      </w:r>
      <w:r w:rsidRPr="00EF38E5">
        <w:rPr>
          <w:rFonts w:ascii="Arial" w:hAnsi="Arial" w:cs="Arial"/>
          <w:sz w:val="24"/>
          <w:szCs w:val="24"/>
          <w:lang w:val="pl-PL"/>
        </w:rPr>
        <w:t>Dekretit për pjesëmarrjen e publikut në hartimin e rre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38E5">
        <w:rPr>
          <w:rFonts w:ascii="Arial" w:hAnsi="Arial" w:cs="Arial"/>
          <w:sz w:val="24"/>
          <w:szCs w:val="24"/>
          <w:lang w:val="pl-PL"/>
        </w:rPr>
        <w:t xml:space="preserve">gullave dhe akteve  </w:t>
      </w:r>
      <w:r w:rsidRPr="00EF38E5">
        <w:rPr>
          <w:rFonts w:ascii="Arial" w:hAnsi="Arial" w:cs="Arial"/>
          <w:sz w:val="24"/>
          <w:szCs w:val="24"/>
          <w:lang w:val="mk-MK"/>
        </w:rPr>
        <w:t xml:space="preserve"> </w:t>
      </w:r>
      <w:r w:rsidRPr="00EF38E5">
        <w:rPr>
          <w:rFonts w:ascii="Arial" w:hAnsi="Arial" w:cs="Arial"/>
          <w:sz w:val="24"/>
          <w:szCs w:val="24"/>
          <w:lang w:val="pl-PL"/>
        </w:rPr>
        <w:t xml:space="preserve">tjerasi  dhe planeve dhe programeve që kanë të bëjnë me mjedisin jetësorë( </w:t>
      </w:r>
      <w:r w:rsidRPr="00EF38E5">
        <w:rPr>
          <w:rFonts w:ascii="Arial" w:hAnsi="Arial" w:cs="Arial"/>
          <w:sz w:val="24"/>
          <w:szCs w:val="24"/>
        </w:rPr>
        <w:t>“</w:t>
      </w:r>
      <w:r w:rsidRPr="00EF38E5">
        <w:rPr>
          <w:rFonts w:ascii="Arial" w:hAnsi="Arial" w:cs="Arial"/>
          <w:sz w:val="24"/>
          <w:szCs w:val="24"/>
          <w:lang w:val="pl-PL"/>
        </w:rPr>
        <w:t>Gazeta Zyrtare e RM</w:t>
      </w:r>
      <w:r w:rsidR="00250193">
        <w:rPr>
          <w:rFonts w:ascii="Arial" w:hAnsi="Arial" w:cs="Arial"/>
          <w:sz w:val="24"/>
          <w:szCs w:val="24"/>
          <w:lang w:val="mk-MK"/>
        </w:rPr>
        <w:t>„</w:t>
      </w:r>
      <w:r w:rsidRPr="00EF38E5">
        <w:rPr>
          <w:rFonts w:ascii="Arial" w:hAnsi="Arial" w:cs="Arial"/>
          <w:sz w:val="24"/>
          <w:szCs w:val="24"/>
          <w:lang w:val="pl-PL"/>
        </w:rPr>
        <w:t xml:space="preserve"> nr .147/08</w:t>
      </w:r>
      <w:r w:rsidRPr="00EF38E5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F38E5">
        <w:rPr>
          <w:rFonts w:ascii="Arial" w:hAnsi="Arial" w:cs="Arial"/>
          <w:sz w:val="24"/>
          <w:szCs w:val="24"/>
          <w:lang w:val="pl-PL"/>
        </w:rPr>
        <w:t>45/11)</w:t>
      </w:r>
      <w:r w:rsidRPr="00EF38E5">
        <w:rPr>
          <w:rFonts w:ascii="Arial" w:hAnsi="Arial" w:cs="Arial"/>
          <w:sz w:val="24"/>
          <w:szCs w:val="24"/>
          <w:lang w:val="mk-MK"/>
        </w:rPr>
        <w:t xml:space="preserve"> </w:t>
      </w:r>
      <w:r w:rsidR="00250193">
        <w:rPr>
          <w:rFonts w:ascii="Arial" w:hAnsi="Arial" w:cs="Arial"/>
          <w:sz w:val="24"/>
          <w:szCs w:val="24"/>
          <w:lang w:val="sq-AL"/>
        </w:rPr>
        <w:t>Komuna e Zhelinës</w:t>
      </w:r>
      <w:r w:rsidR="00250193" w:rsidRPr="00250193">
        <w:rPr>
          <w:rFonts w:ascii="Arial" w:hAnsi="Arial" w:cs="Arial"/>
          <w:sz w:val="24"/>
          <w:szCs w:val="24"/>
          <w:lang w:val="pl-PL"/>
        </w:rPr>
        <w:t xml:space="preserve"> </w:t>
      </w:r>
      <w:r w:rsidR="00250193">
        <w:rPr>
          <w:rFonts w:ascii="Arial" w:hAnsi="Arial" w:cs="Arial"/>
          <w:sz w:val="24"/>
          <w:szCs w:val="24"/>
          <w:lang w:val="pl-PL"/>
        </w:rPr>
        <w:t>organizon s</w:t>
      </w:r>
      <w:r w:rsidR="00250193" w:rsidRPr="00EF38E5">
        <w:rPr>
          <w:rFonts w:ascii="Arial" w:hAnsi="Arial" w:cs="Arial"/>
          <w:sz w:val="24"/>
          <w:szCs w:val="24"/>
          <w:lang w:val="pl-PL"/>
        </w:rPr>
        <w:t>hiqim publik dhe konsultime me publ</w:t>
      </w:r>
      <w:r w:rsidR="00250193">
        <w:rPr>
          <w:rFonts w:ascii="Arial" w:hAnsi="Arial" w:cs="Arial"/>
          <w:sz w:val="24"/>
          <w:szCs w:val="24"/>
          <w:lang w:val="pl-PL"/>
        </w:rPr>
        <w:t xml:space="preserve">i </w:t>
      </w:r>
      <w:r w:rsidR="00250193" w:rsidRPr="00EF38E5">
        <w:rPr>
          <w:rFonts w:ascii="Arial" w:hAnsi="Arial" w:cs="Arial"/>
          <w:sz w:val="24"/>
          <w:szCs w:val="24"/>
          <w:lang w:val="pl-PL"/>
        </w:rPr>
        <w:t xml:space="preserve">kun nga Raporti për </w:t>
      </w:r>
      <w:r w:rsidR="00250193" w:rsidRPr="00EF38E5">
        <w:rPr>
          <w:rFonts w:ascii="Arial" w:hAnsi="Arial" w:cs="Arial"/>
          <w:b/>
          <w:sz w:val="24"/>
          <w:szCs w:val="24"/>
          <w:u w:val="single"/>
          <w:lang w:val="pl-PL"/>
        </w:rPr>
        <w:t>vlerësim Strategjik</w:t>
      </w:r>
      <w:r w:rsidR="00250193" w:rsidRPr="00EF38E5">
        <w:rPr>
          <w:rFonts w:ascii="Arial" w:hAnsi="Arial" w:cs="Arial"/>
          <w:sz w:val="24"/>
          <w:szCs w:val="24"/>
          <w:lang w:val="pl-PL"/>
        </w:rPr>
        <w:t xml:space="preserve"> të ndikimit në mjedisin jetësor për</w:t>
      </w:r>
      <w:r w:rsidR="00250193">
        <w:rPr>
          <w:rFonts w:ascii="Arial" w:hAnsi="Arial" w:cs="Arial"/>
          <w:sz w:val="24"/>
          <w:szCs w:val="24"/>
          <w:lang w:val="sq-AL"/>
        </w:rPr>
        <w:t xml:space="preserve"> </w:t>
      </w:r>
      <w:r w:rsidR="00250193" w:rsidRPr="00EF38E5">
        <w:rPr>
          <w:rFonts w:ascii="Arial" w:hAnsi="Arial" w:cs="Arial"/>
          <w:b/>
          <w:sz w:val="24"/>
          <w:szCs w:val="24"/>
          <w:lang w:val="mk-MK"/>
        </w:rPr>
        <w:t>Dokume</w:t>
      </w:r>
      <w:r w:rsidR="00250193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250193" w:rsidRPr="00EF38E5">
        <w:rPr>
          <w:rFonts w:ascii="Arial" w:hAnsi="Arial" w:cs="Arial"/>
          <w:b/>
          <w:sz w:val="24"/>
          <w:szCs w:val="24"/>
          <w:lang w:val="mk-MK"/>
        </w:rPr>
        <w:t>ntacionin</w:t>
      </w:r>
      <w:r w:rsidR="00250193" w:rsidRPr="00EF38E5">
        <w:rPr>
          <w:rFonts w:ascii="Arial" w:hAnsi="Arial" w:cs="Arial"/>
          <w:b/>
          <w:sz w:val="24"/>
          <w:szCs w:val="24"/>
          <w:lang w:val="sq-AL"/>
        </w:rPr>
        <w:t xml:space="preserve"> planor</w:t>
      </w:r>
      <w:r w:rsidR="00250193" w:rsidRPr="00EF38E5">
        <w:rPr>
          <w:rFonts w:ascii="Arial" w:hAnsi="Arial" w:cs="Arial"/>
          <w:b/>
          <w:sz w:val="24"/>
          <w:szCs w:val="24"/>
          <w:lang w:val="mk-MK"/>
        </w:rPr>
        <w:t xml:space="preserve"> urbanistik</w:t>
      </w:r>
      <w:r w:rsidR="00250193" w:rsidRPr="00EF38E5">
        <w:rPr>
          <w:rFonts w:ascii="Arial" w:hAnsi="Arial" w:cs="Arial"/>
          <w:b/>
          <w:sz w:val="24"/>
          <w:szCs w:val="24"/>
          <w:lang w:val="sq-AL"/>
        </w:rPr>
        <w:t xml:space="preserve"> lokal </w:t>
      </w:r>
      <w:r w:rsidR="00250193">
        <w:rPr>
          <w:rFonts w:ascii="Arial" w:hAnsi="Arial" w:cs="Arial"/>
          <w:b/>
          <w:sz w:val="24"/>
          <w:szCs w:val="24"/>
          <w:lang w:val="sq-AL"/>
        </w:rPr>
        <w:t xml:space="preserve">për PN 1, </w:t>
      </w:r>
      <w:r w:rsidR="00250193" w:rsidRPr="00EF38E5">
        <w:rPr>
          <w:rFonts w:ascii="Arial" w:hAnsi="Arial" w:cs="Arial"/>
          <w:b/>
          <w:sz w:val="24"/>
          <w:szCs w:val="24"/>
          <w:lang w:val="sq-AL"/>
        </w:rPr>
        <w:t>me destinim -G4-</w:t>
      </w:r>
      <w:r w:rsidR="0025019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250193" w:rsidRPr="00EF38E5">
        <w:rPr>
          <w:rFonts w:ascii="Arial" w:hAnsi="Arial" w:cs="Arial"/>
          <w:b/>
          <w:sz w:val="24"/>
          <w:szCs w:val="24"/>
          <w:lang w:val="sq-AL"/>
        </w:rPr>
        <w:t>depo</w:t>
      </w:r>
      <w:r w:rsidR="00250193">
        <w:rPr>
          <w:rFonts w:ascii="Arial" w:hAnsi="Arial" w:cs="Arial"/>
          <w:b/>
          <w:sz w:val="24"/>
          <w:szCs w:val="24"/>
          <w:lang w:val="sq-AL"/>
        </w:rPr>
        <w:t xml:space="preserve">, </w:t>
      </w:r>
      <w:r w:rsidR="00250193" w:rsidRPr="00EF38E5">
        <w:rPr>
          <w:rFonts w:ascii="Arial" w:hAnsi="Arial" w:cs="Arial"/>
          <w:b/>
          <w:sz w:val="24"/>
          <w:szCs w:val="24"/>
          <w:lang w:val="sq-AL"/>
        </w:rPr>
        <w:t xml:space="preserve"> në PK nr. 790,</w:t>
      </w:r>
      <w:r w:rsidR="00250193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250193" w:rsidRPr="00EF38E5">
        <w:rPr>
          <w:rFonts w:ascii="Arial" w:hAnsi="Arial" w:cs="Arial"/>
          <w:b/>
          <w:sz w:val="24"/>
          <w:szCs w:val="24"/>
          <w:lang w:val="sq-AL"/>
        </w:rPr>
        <w:t>KK Grupçin  jashtë r.n., komuna e Zhelinës,</w:t>
      </w:r>
      <w:r w:rsidR="00250193" w:rsidRPr="00EF38E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50193">
        <w:rPr>
          <w:rFonts w:ascii="Arial" w:hAnsi="Arial" w:cs="Arial"/>
          <w:b/>
          <w:sz w:val="24"/>
          <w:szCs w:val="24"/>
          <w:lang w:val="mk-MK"/>
        </w:rPr>
        <w:br/>
      </w:r>
      <w:r>
        <w:rPr>
          <w:rFonts w:ascii="Arial" w:hAnsi="Arial" w:cs="Arial"/>
          <w:sz w:val="24"/>
          <w:szCs w:val="24"/>
          <w:lang w:val="mk-MK"/>
        </w:rPr>
        <w:br/>
      </w:r>
    </w:p>
    <w:sectPr w:rsidR="003626F6" w:rsidRPr="00B92DE4" w:rsidSect="0097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/>
  <w:rsids>
    <w:rsidRoot w:val="00F7488B"/>
    <w:rsid w:val="00250193"/>
    <w:rsid w:val="003038E9"/>
    <w:rsid w:val="003626F6"/>
    <w:rsid w:val="005F2A78"/>
    <w:rsid w:val="00621046"/>
    <w:rsid w:val="00786274"/>
    <w:rsid w:val="00972EAE"/>
    <w:rsid w:val="00B92DE4"/>
    <w:rsid w:val="00F11962"/>
    <w:rsid w:val="00F7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8"/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2019-10-25T06:46:00Z</dcterms:created>
  <dcterms:modified xsi:type="dcterms:W3CDTF">2019-11-11T09:07:00Z</dcterms:modified>
</cp:coreProperties>
</file>